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1EDFB" w14:textId="77777777" w:rsidR="00E52099" w:rsidRPr="00F274A8" w:rsidRDefault="00E52099" w:rsidP="00E52099">
      <w:pPr>
        <w:widowControl w:val="0"/>
        <w:ind w:left="4536"/>
      </w:pPr>
      <w:r w:rsidRPr="00F274A8">
        <w:t>Генеральному директору ООО «Управляющая компания «Прогресс»</w:t>
      </w:r>
      <w:r>
        <w:t xml:space="preserve"> В</w:t>
      </w:r>
      <w:r w:rsidRPr="00F274A8">
        <w:t xml:space="preserve">.А. </w:t>
      </w:r>
      <w:r>
        <w:t>Мокичеву</w:t>
      </w:r>
    </w:p>
    <w:p w14:paraId="24A37D98" w14:textId="02543FFD" w:rsidR="00E52099" w:rsidRPr="00F274A8" w:rsidRDefault="00E52099" w:rsidP="00E52099">
      <w:pPr>
        <w:widowControl w:val="0"/>
        <w:ind w:left="4536"/>
      </w:pPr>
      <w:r w:rsidRPr="00F274A8">
        <w:t xml:space="preserve">Адрес: 192131, г. Санкт-Петербург, ул. </w:t>
      </w:r>
      <w:r w:rsidR="00AA72DE">
        <w:t>Приморский проспект</w:t>
      </w:r>
      <w:r w:rsidRPr="00F274A8">
        <w:t xml:space="preserve">, д. </w:t>
      </w:r>
      <w:r>
        <w:t>46</w:t>
      </w:r>
      <w:r w:rsidRPr="00F274A8">
        <w:t xml:space="preserve">, </w:t>
      </w:r>
      <w:r>
        <w:t>стр</w:t>
      </w:r>
      <w:r w:rsidRPr="00F274A8">
        <w:t xml:space="preserve">. </w:t>
      </w:r>
      <w:r>
        <w:t>1</w:t>
      </w:r>
      <w:r w:rsidRPr="00F274A8">
        <w:t xml:space="preserve">, пом. </w:t>
      </w:r>
      <w:r>
        <w:t>73н</w:t>
      </w:r>
    </w:p>
    <w:p w14:paraId="2F15E7AB" w14:textId="77777777" w:rsidR="00E52099" w:rsidRPr="00F274A8" w:rsidRDefault="00E52099" w:rsidP="00E52099">
      <w:pPr>
        <w:widowControl w:val="0"/>
        <w:ind w:left="4536"/>
      </w:pPr>
    </w:p>
    <w:p w14:paraId="76654E7B" w14:textId="6C85359E" w:rsidR="00E52099" w:rsidRPr="003A4297" w:rsidRDefault="00E52099" w:rsidP="00E52099">
      <w:pPr>
        <w:widowControl w:val="0"/>
        <w:ind w:left="4536"/>
      </w:pPr>
      <w:r w:rsidRPr="003F3740">
        <w:rPr>
          <w:highlight w:val="yellow"/>
        </w:rPr>
        <w:t>От</w:t>
      </w:r>
      <w:r w:rsidRPr="00F274A8">
        <w:t xml:space="preserve"> </w:t>
      </w:r>
      <w:r>
        <w:t xml:space="preserve"> </w:t>
      </w:r>
    </w:p>
    <w:p w14:paraId="2780A9D7" w14:textId="4D66E41C" w:rsidR="00E52099" w:rsidRPr="00F274A8" w:rsidRDefault="00E52099" w:rsidP="00E52099">
      <w:pPr>
        <w:widowControl w:val="0"/>
        <w:ind w:left="4536"/>
      </w:pPr>
      <w:r>
        <w:t xml:space="preserve">Тел. 8-921- </w:t>
      </w:r>
    </w:p>
    <w:p w14:paraId="0E0058FA" w14:textId="52348CF7" w:rsidR="00E52099" w:rsidRPr="00F274A8" w:rsidRDefault="00E52099" w:rsidP="00E52099">
      <w:pPr>
        <w:widowControl w:val="0"/>
        <w:ind w:left="4536"/>
      </w:pPr>
      <w:r w:rsidRPr="00F274A8">
        <w:t>Адрес: Кондратьевский пр., д. 68, корп. 4, стр. 1, кв. №</w:t>
      </w:r>
      <w:r>
        <w:t xml:space="preserve">  </w:t>
      </w:r>
    </w:p>
    <w:p w14:paraId="3E622751" w14:textId="7F49EDCB" w:rsidR="00E52099" w:rsidRPr="009A1F9A" w:rsidRDefault="00E52099" w:rsidP="00E52099">
      <w:pPr>
        <w:widowControl w:val="0"/>
        <w:ind w:left="4536"/>
        <w:rPr>
          <w:bCs/>
        </w:rPr>
      </w:pPr>
      <w:r w:rsidRPr="009A1F9A">
        <w:rPr>
          <w:bCs/>
        </w:rPr>
        <w:t>Электронная почта: @</w:t>
      </w:r>
      <w:r>
        <w:rPr>
          <w:bCs/>
          <w:lang w:val="en-US"/>
        </w:rPr>
        <w:t>mail</w:t>
      </w:r>
      <w:r w:rsidRPr="009A1F9A">
        <w:rPr>
          <w:bCs/>
        </w:rPr>
        <w:t>.</w:t>
      </w:r>
      <w:r>
        <w:rPr>
          <w:bCs/>
          <w:lang w:val="en-US"/>
        </w:rPr>
        <w:t>ru</w:t>
      </w:r>
    </w:p>
    <w:p w14:paraId="0B972B30" w14:textId="77777777" w:rsidR="00B573C3" w:rsidRDefault="00B573C3" w:rsidP="00B573C3">
      <w:pPr>
        <w:jc w:val="center"/>
        <w:rPr>
          <w:noProof/>
          <w:sz w:val="28"/>
          <w:szCs w:val="28"/>
        </w:rPr>
      </w:pPr>
    </w:p>
    <w:p w14:paraId="41608EA1" w14:textId="77777777" w:rsidR="009A1F9A" w:rsidRDefault="009A1F9A" w:rsidP="00703E65">
      <w:pPr>
        <w:jc w:val="center"/>
        <w:rPr>
          <w:b/>
          <w:noProof/>
          <w:sz w:val="28"/>
          <w:szCs w:val="28"/>
        </w:rPr>
      </w:pPr>
    </w:p>
    <w:p w14:paraId="304C8730" w14:textId="77777777" w:rsidR="00703E65" w:rsidRDefault="00275901" w:rsidP="00703E6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ПРЕТЕНЗИЯ</w:t>
      </w:r>
    </w:p>
    <w:p w14:paraId="02EB07F8" w14:textId="77777777" w:rsidR="00703E65" w:rsidRDefault="00703E65" w:rsidP="00703E65">
      <w:pPr>
        <w:jc w:val="center"/>
        <w:rPr>
          <w:b/>
          <w:noProof/>
          <w:sz w:val="28"/>
          <w:szCs w:val="28"/>
        </w:rPr>
      </w:pPr>
    </w:p>
    <w:p w14:paraId="2872103B" w14:textId="129429BD" w:rsidR="00E52099" w:rsidRDefault="00703E65" w:rsidP="00E52099">
      <w:pPr>
        <w:ind w:left="-426" w:right="-291" w:firstLine="1134"/>
        <w:jc w:val="both"/>
        <w:outlineLvl w:val="0"/>
        <w:rPr>
          <w:sz w:val="28"/>
          <w:szCs w:val="28"/>
        </w:rPr>
      </w:pPr>
      <w:r w:rsidRPr="00607AEF">
        <w:rPr>
          <w:sz w:val="28"/>
          <w:szCs w:val="28"/>
        </w:rPr>
        <w:t>Сообщаю, что по полученно</w:t>
      </w:r>
      <w:r w:rsidR="0059219D" w:rsidRPr="00607AEF">
        <w:rPr>
          <w:sz w:val="28"/>
          <w:szCs w:val="28"/>
        </w:rPr>
        <w:t>му</w:t>
      </w:r>
      <w:r w:rsidR="009A1F9A" w:rsidRPr="00607AEF">
        <w:rPr>
          <w:sz w:val="28"/>
          <w:szCs w:val="28"/>
        </w:rPr>
        <w:t xml:space="preserve"> от Вашей организации</w:t>
      </w:r>
      <w:r w:rsidRPr="00607AEF">
        <w:rPr>
          <w:sz w:val="28"/>
          <w:szCs w:val="28"/>
        </w:rPr>
        <w:t xml:space="preserve"> </w:t>
      </w:r>
      <w:r w:rsidR="009A1F9A" w:rsidRPr="00607AEF">
        <w:rPr>
          <w:sz w:val="28"/>
          <w:szCs w:val="28"/>
        </w:rPr>
        <w:t>счету-извещению с начислениями за коммунальные услуги</w:t>
      </w:r>
      <w:r w:rsidRPr="00607AEF">
        <w:rPr>
          <w:sz w:val="28"/>
          <w:szCs w:val="28"/>
        </w:rPr>
        <w:t xml:space="preserve"> за </w:t>
      </w:r>
      <w:r w:rsidR="00E52099">
        <w:rPr>
          <w:sz w:val="28"/>
          <w:szCs w:val="28"/>
        </w:rPr>
        <w:t>август</w:t>
      </w:r>
      <w:r w:rsidRPr="00607AEF">
        <w:rPr>
          <w:sz w:val="28"/>
          <w:szCs w:val="28"/>
        </w:rPr>
        <w:t xml:space="preserve"> 20</w:t>
      </w:r>
      <w:r w:rsidR="00E52099">
        <w:rPr>
          <w:sz w:val="28"/>
          <w:szCs w:val="28"/>
        </w:rPr>
        <w:t>20</w:t>
      </w:r>
      <w:r w:rsidRPr="00607AEF">
        <w:rPr>
          <w:sz w:val="28"/>
          <w:szCs w:val="28"/>
        </w:rPr>
        <w:t xml:space="preserve"> </w:t>
      </w:r>
      <w:r w:rsidR="009A1F9A" w:rsidRPr="00607AEF">
        <w:rPr>
          <w:sz w:val="28"/>
          <w:szCs w:val="28"/>
        </w:rPr>
        <w:t>года (</w:t>
      </w:r>
      <w:r w:rsidRPr="00607AEF">
        <w:rPr>
          <w:sz w:val="28"/>
          <w:szCs w:val="28"/>
        </w:rPr>
        <w:t>номер лицевого счета</w:t>
      </w:r>
      <w:r w:rsidR="00F10CD0">
        <w:rPr>
          <w:sz w:val="28"/>
          <w:szCs w:val="28"/>
        </w:rPr>
        <w:t>_</w:t>
      </w:r>
      <w:r w:rsidR="00F10CD0" w:rsidRPr="003F3740">
        <w:rPr>
          <w:sz w:val="28"/>
          <w:szCs w:val="28"/>
          <w:highlight w:val="yellow"/>
        </w:rPr>
        <w:t>_____</w:t>
      </w:r>
      <w:r w:rsidR="00F10CD0">
        <w:rPr>
          <w:sz w:val="28"/>
          <w:szCs w:val="28"/>
        </w:rPr>
        <w:t>_</w:t>
      </w:r>
      <w:r w:rsidRPr="00607AEF">
        <w:rPr>
          <w:sz w:val="28"/>
          <w:szCs w:val="28"/>
        </w:rPr>
        <w:t>)</w:t>
      </w:r>
      <w:r w:rsidR="0094321F" w:rsidRPr="00607AEF">
        <w:rPr>
          <w:sz w:val="28"/>
          <w:szCs w:val="28"/>
        </w:rPr>
        <w:t xml:space="preserve"> </w:t>
      </w:r>
      <w:r w:rsidR="00E52099">
        <w:rPr>
          <w:sz w:val="28"/>
          <w:szCs w:val="28"/>
        </w:rPr>
        <w:t>выявлены ошибки в начислениях</w:t>
      </w:r>
      <w:r w:rsidR="003F3740">
        <w:rPr>
          <w:sz w:val="28"/>
          <w:szCs w:val="28"/>
        </w:rPr>
        <w:t xml:space="preserve"> по расходам горячей и холодной воды на содержание общего имущества.</w:t>
      </w:r>
    </w:p>
    <w:p w14:paraId="7AB3F098" w14:textId="73635814" w:rsidR="00E52099" w:rsidRPr="003905AD" w:rsidRDefault="003905AD" w:rsidP="003905AD">
      <w:pPr>
        <w:ind w:left="-567" w:right="-29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7407">
        <w:rPr>
          <w:sz w:val="28"/>
          <w:szCs w:val="28"/>
        </w:rPr>
        <w:t xml:space="preserve">По видам платежа </w:t>
      </w:r>
      <w:r w:rsidR="00E52099" w:rsidRPr="003905AD">
        <w:rPr>
          <w:sz w:val="28"/>
          <w:szCs w:val="28"/>
        </w:rPr>
        <w:t xml:space="preserve">ХВ (СОИ) и ХВС </w:t>
      </w:r>
      <w:r w:rsidR="00745497">
        <w:rPr>
          <w:sz w:val="28"/>
          <w:szCs w:val="28"/>
        </w:rPr>
        <w:t xml:space="preserve">для ГВ </w:t>
      </w:r>
      <w:r w:rsidR="00E52099" w:rsidRPr="003905AD">
        <w:rPr>
          <w:sz w:val="28"/>
          <w:szCs w:val="28"/>
        </w:rPr>
        <w:t>(СОИ) выявлены превышения нормативов</w:t>
      </w:r>
      <w:r w:rsidR="00C1276D" w:rsidRPr="003905AD">
        <w:rPr>
          <w:sz w:val="28"/>
          <w:szCs w:val="28"/>
        </w:rPr>
        <w:t xml:space="preserve"> </w:t>
      </w:r>
      <w:r w:rsidR="00E52099" w:rsidRPr="003905AD">
        <w:rPr>
          <w:sz w:val="28"/>
          <w:szCs w:val="28"/>
        </w:rPr>
        <w:t xml:space="preserve">на </w:t>
      </w:r>
      <w:r w:rsidR="003E18A0">
        <w:rPr>
          <w:sz w:val="28"/>
          <w:szCs w:val="28"/>
        </w:rPr>
        <w:t>СОИ,</w:t>
      </w:r>
      <w:r w:rsidR="00E52099" w:rsidRPr="003905AD">
        <w:rPr>
          <w:sz w:val="28"/>
          <w:szCs w:val="28"/>
        </w:rPr>
        <w:t xml:space="preserve"> установленных </w:t>
      </w:r>
      <w:r w:rsidR="003E18A0">
        <w:rPr>
          <w:sz w:val="28"/>
          <w:szCs w:val="28"/>
        </w:rPr>
        <w:t>распоряжением комитета по тарифам</w:t>
      </w:r>
      <w:r w:rsidR="00E52099" w:rsidRPr="003905AD">
        <w:rPr>
          <w:sz w:val="28"/>
          <w:szCs w:val="28"/>
        </w:rPr>
        <w:t xml:space="preserve"> </w:t>
      </w:r>
      <w:r w:rsidRPr="003905AD">
        <w:rPr>
          <w:sz w:val="28"/>
          <w:szCs w:val="28"/>
        </w:rPr>
        <w:t>от 26.05.2017 г. №50-р</w:t>
      </w:r>
      <w:r w:rsidR="00E52099" w:rsidRPr="003905AD">
        <w:rPr>
          <w:sz w:val="28"/>
          <w:szCs w:val="28"/>
        </w:rPr>
        <w:t xml:space="preserve">. В соответствии </w:t>
      </w:r>
      <w:r w:rsidR="00EB7407">
        <w:rPr>
          <w:sz w:val="28"/>
          <w:szCs w:val="28"/>
        </w:rPr>
        <w:t xml:space="preserve">с </w:t>
      </w:r>
      <w:r w:rsidR="00E52099" w:rsidRPr="003905AD">
        <w:rPr>
          <w:sz w:val="28"/>
          <w:szCs w:val="28"/>
        </w:rPr>
        <w:t xml:space="preserve">разрешением на ввод в эксплуатацию и конкурсной документацией (приложение №1 к тому 3, п. 20) общая площадь нежилых помещений, входящих в состав общего имущества в многоквартирном доме – 44879,6 м2. С учетом </w:t>
      </w:r>
      <w:r w:rsidR="003E18A0">
        <w:rPr>
          <w:sz w:val="28"/>
          <w:szCs w:val="28"/>
        </w:rPr>
        <w:t xml:space="preserve">распоряжения </w:t>
      </w:r>
      <w:r w:rsidR="0095606F">
        <w:rPr>
          <w:sz w:val="28"/>
          <w:szCs w:val="28"/>
        </w:rPr>
        <w:t>№</w:t>
      </w:r>
      <w:r w:rsidR="003E18A0">
        <w:rPr>
          <w:sz w:val="28"/>
          <w:szCs w:val="28"/>
        </w:rPr>
        <w:t xml:space="preserve">50-р, </w:t>
      </w:r>
      <w:r w:rsidR="00E52099" w:rsidRPr="003905AD">
        <w:rPr>
          <w:rStyle w:val="nobr"/>
          <w:sz w:val="28"/>
          <w:szCs w:val="28"/>
        </w:rPr>
        <w:t xml:space="preserve">максимальное потребление холодной и горячей воды </w:t>
      </w:r>
      <w:r w:rsidR="00C1276D" w:rsidRPr="003905AD">
        <w:rPr>
          <w:rStyle w:val="nobr"/>
          <w:sz w:val="28"/>
          <w:szCs w:val="28"/>
        </w:rPr>
        <w:t xml:space="preserve">на содержание ОИ по нормативу составляет </w:t>
      </w:r>
      <w:r w:rsidR="00E52099" w:rsidRPr="003905AD">
        <w:rPr>
          <w:rStyle w:val="nobr"/>
          <w:sz w:val="28"/>
          <w:szCs w:val="28"/>
        </w:rPr>
        <w:t>0,055 м3</w:t>
      </w:r>
      <w:r w:rsidR="00C1276D" w:rsidRPr="003905AD">
        <w:rPr>
          <w:rStyle w:val="nobr"/>
          <w:sz w:val="28"/>
          <w:szCs w:val="28"/>
        </w:rPr>
        <w:t>/мес</w:t>
      </w:r>
      <w:r w:rsidR="003E18A0">
        <w:rPr>
          <w:rStyle w:val="nobr"/>
          <w:sz w:val="28"/>
          <w:szCs w:val="28"/>
        </w:rPr>
        <w:t>.</w:t>
      </w:r>
      <w:r w:rsidR="00C1276D" w:rsidRPr="003905AD">
        <w:rPr>
          <w:rStyle w:val="nobr"/>
          <w:sz w:val="28"/>
          <w:szCs w:val="28"/>
        </w:rPr>
        <w:t xml:space="preserve"> и 0,03</w:t>
      </w:r>
      <w:r>
        <w:rPr>
          <w:rStyle w:val="nobr"/>
          <w:sz w:val="28"/>
          <w:szCs w:val="28"/>
        </w:rPr>
        <w:t xml:space="preserve">4 </w:t>
      </w:r>
      <w:r w:rsidR="00C1276D" w:rsidRPr="003905AD">
        <w:rPr>
          <w:rStyle w:val="nobr"/>
          <w:sz w:val="28"/>
          <w:szCs w:val="28"/>
        </w:rPr>
        <w:t>м3/мес</w:t>
      </w:r>
      <w:r w:rsidR="003E18A0">
        <w:rPr>
          <w:rStyle w:val="nobr"/>
          <w:sz w:val="28"/>
          <w:szCs w:val="28"/>
        </w:rPr>
        <w:t>.</w:t>
      </w:r>
      <w:r w:rsidR="00E52099" w:rsidRPr="003905AD">
        <w:rPr>
          <w:rStyle w:val="nobr"/>
          <w:sz w:val="28"/>
          <w:szCs w:val="28"/>
        </w:rPr>
        <w:t xml:space="preserve"> на 1 м2</w:t>
      </w:r>
      <w:r w:rsidR="0095606F">
        <w:rPr>
          <w:rStyle w:val="nobr"/>
          <w:sz w:val="28"/>
          <w:szCs w:val="28"/>
        </w:rPr>
        <w:t xml:space="preserve"> площади общего имущества</w:t>
      </w:r>
      <w:r w:rsidR="00EB7407">
        <w:rPr>
          <w:rStyle w:val="nobr"/>
          <w:sz w:val="28"/>
          <w:szCs w:val="28"/>
        </w:rPr>
        <w:t xml:space="preserve">, что для площади </w:t>
      </w:r>
      <w:r w:rsidR="00E52099" w:rsidRPr="003905AD">
        <w:rPr>
          <w:sz w:val="28"/>
          <w:szCs w:val="28"/>
        </w:rPr>
        <w:t xml:space="preserve">44879,6 </w:t>
      </w:r>
      <w:r w:rsidR="00E52099" w:rsidRPr="003905AD">
        <w:rPr>
          <w:rStyle w:val="nobr"/>
          <w:sz w:val="28"/>
          <w:szCs w:val="28"/>
        </w:rPr>
        <w:t xml:space="preserve">м2, составляет </w:t>
      </w:r>
      <w:r w:rsidR="00C1276D" w:rsidRPr="003905AD">
        <w:rPr>
          <w:rStyle w:val="nobr"/>
          <w:sz w:val="28"/>
          <w:szCs w:val="28"/>
        </w:rPr>
        <w:t>2468,4 м3 для холодной воды и 15</w:t>
      </w:r>
      <w:r>
        <w:rPr>
          <w:rStyle w:val="nobr"/>
          <w:sz w:val="28"/>
          <w:szCs w:val="28"/>
        </w:rPr>
        <w:t>25</w:t>
      </w:r>
      <w:r w:rsidR="00C1276D" w:rsidRPr="003905AD">
        <w:rPr>
          <w:rStyle w:val="nobr"/>
          <w:sz w:val="28"/>
          <w:szCs w:val="28"/>
        </w:rPr>
        <w:t>,</w:t>
      </w:r>
      <w:r>
        <w:rPr>
          <w:rStyle w:val="nobr"/>
          <w:sz w:val="28"/>
          <w:szCs w:val="28"/>
        </w:rPr>
        <w:t>9 м3</w:t>
      </w:r>
      <w:r w:rsidR="00C1276D" w:rsidRPr="003905AD">
        <w:rPr>
          <w:rStyle w:val="nobr"/>
          <w:sz w:val="28"/>
          <w:szCs w:val="28"/>
        </w:rPr>
        <w:t xml:space="preserve"> для горячей воды.</w:t>
      </w:r>
    </w:p>
    <w:p w14:paraId="6421F552" w14:textId="002F1EE6" w:rsidR="00E52099" w:rsidRPr="00607AEF" w:rsidRDefault="00E52099" w:rsidP="00E52099">
      <w:pPr>
        <w:ind w:left="-567" w:right="-29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Таким образом, для моей квартиры</w:t>
      </w:r>
      <w:r w:rsidR="003905AD">
        <w:rPr>
          <w:sz w:val="28"/>
          <w:szCs w:val="28"/>
        </w:rPr>
        <w:t xml:space="preserve"> площадью </w:t>
      </w:r>
      <w:r w:rsidR="003905AD" w:rsidRPr="00F10CD0">
        <w:rPr>
          <w:sz w:val="28"/>
          <w:szCs w:val="28"/>
          <w:highlight w:val="yellow"/>
        </w:rPr>
        <w:t>51,1</w:t>
      </w:r>
      <w:r w:rsidR="003905AD">
        <w:rPr>
          <w:sz w:val="28"/>
          <w:szCs w:val="28"/>
        </w:rPr>
        <w:t xml:space="preserve"> м2</w:t>
      </w:r>
      <w:r>
        <w:rPr>
          <w:sz w:val="28"/>
          <w:szCs w:val="28"/>
        </w:rPr>
        <w:t xml:space="preserve">, доля в максимальном потреблении </w:t>
      </w:r>
      <w:r w:rsidR="0095606F">
        <w:rPr>
          <w:sz w:val="28"/>
          <w:szCs w:val="28"/>
        </w:rPr>
        <w:t>воды на</w:t>
      </w:r>
      <w:r>
        <w:rPr>
          <w:sz w:val="28"/>
          <w:szCs w:val="28"/>
        </w:rPr>
        <w:t xml:space="preserve"> СОИ </w:t>
      </w:r>
      <w:r w:rsidR="003E18A0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норматив</w:t>
      </w:r>
      <w:r w:rsidR="003E18A0">
        <w:rPr>
          <w:sz w:val="28"/>
          <w:szCs w:val="28"/>
        </w:rPr>
        <w:t>а</w:t>
      </w:r>
      <w:r>
        <w:rPr>
          <w:sz w:val="28"/>
          <w:szCs w:val="28"/>
        </w:rPr>
        <w:t xml:space="preserve"> и подлежащая оплате составит</w:t>
      </w:r>
      <w:r w:rsidR="00C1276D">
        <w:rPr>
          <w:sz w:val="28"/>
          <w:szCs w:val="28"/>
        </w:rPr>
        <w:t xml:space="preserve"> </w:t>
      </w:r>
      <w:r w:rsidR="003E18A0">
        <w:rPr>
          <w:sz w:val="28"/>
          <w:szCs w:val="28"/>
        </w:rPr>
        <w:t xml:space="preserve">соответственно </w:t>
      </w:r>
      <w:r w:rsidR="00C1276D">
        <w:rPr>
          <w:sz w:val="28"/>
          <w:szCs w:val="28"/>
        </w:rPr>
        <w:t>для холодной</w:t>
      </w:r>
      <w:r w:rsidR="003E18A0">
        <w:rPr>
          <w:sz w:val="28"/>
          <w:szCs w:val="28"/>
        </w:rPr>
        <w:t xml:space="preserve"> и горячей </w:t>
      </w:r>
      <w:r w:rsidR="002D657E">
        <w:rPr>
          <w:sz w:val="28"/>
          <w:szCs w:val="28"/>
        </w:rPr>
        <w:t>воды:</w:t>
      </w:r>
    </w:p>
    <w:p w14:paraId="05CD3F9B" w14:textId="68420E07" w:rsidR="00E52099" w:rsidRDefault="00C1276D" w:rsidP="00E52099">
      <w:pPr>
        <w:ind w:left="-567" w:right="-291" w:firstLine="567"/>
        <w:jc w:val="both"/>
        <w:outlineLvl w:val="0"/>
        <w:rPr>
          <w:sz w:val="28"/>
          <w:szCs w:val="28"/>
        </w:rPr>
      </w:pPr>
      <w:r>
        <w:rPr>
          <w:rStyle w:val="nobr"/>
          <w:sz w:val="28"/>
          <w:szCs w:val="28"/>
        </w:rPr>
        <w:t>2468,4 м3</w:t>
      </w:r>
      <w:r w:rsidR="00E52099" w:rsidRPr="00607AEF">
        <w:rPr>
          <w:sz w:val="28"/>
          <w:szCs w:val="28"/>
        </w:rPr>
        <w:t xml:space="preserve"> (максимальное потребление </w:t>
      </w:r>
      <w:r>
        <w:rPr>
          <w:sz w:val="28"/>
          <w:szCs w:val="28"/>
        </w:rPr>
        <w:t>ХВС</w:t>
      </w:r>
      <w:r w:rsidR="00745497">
        <w:rPr>
          <w:sz w:val="28"/>
          <w:szCs w:val="28"/>
        </w:rPr>
        <w:t xml:space="preserve"> по </w:t>
      </w:r>
      <w:r w:rsidR="00E52099" w:rsidRPr="00607AEF">
        <w:rPr>
          <w:sz w:val="28"/>
          <w:szCs w:val="28"/>
        </w:rPr>
        <w:t xml:space="preserve">нормативу) Х </w:t>
      </w:r>
      <w:r w:rsidR="00E52099" w:rsidRPr="00F10CD0">
        <w:rPr>
          <w:sz w:val="28"/>
          <w:szCs w:val="28"/>
          <w:highlight w:val="yellow"/>
        </w:rPr>
        <w:t>51,1</w:t>
      </w:r>
      <w:r w:rsidR="00E52099" w:rsidRPr="00607AEF">
        <w:rPr>
          <w:sz w:val="28"/>
          <w:szCs w:val="28"/>
        </w:rPr>
        <w:t xml:space="preserve"> м2 (площадь квартиры) /81729,00 м2 (жилая площадь дома) = </w:t>
      </w:r>
      <w:r w:rsidRPr="00F10CD0">
        <w:rPr>
          <w:b/>
          <w:bCs/>
          <w:sz w:val="28"/>
          <w:szCs w:val="28"/>
          <w:highlight w:val="yellow"/>
          <w:u w:val="single"/>
        </w:rPr>
        <w:t>1</w:t>
      </w:r>
      <w:r w:rsidR="00E52099" w:rsidRPr="00F10CD0">
        <w:rPr>
          <w:b/>
          <w:bCs/>
          <w:sz w:val="28"/>
          <w:szCs w:val="28"/>
          <w:highlight w:val="yellow"/>
          <w:u w:val="single"/>
        </w:rPr>
        <w:t>,</w:t>
      </w:r>
      <w:r w:rsidRPr="00F10CD0">
        <w:rPr>
          <w:b/>
          <w:bCs/>
          <w:sz w:val="28"/>
          <w:szCs w:val="28"/>
          <w:highlight w:val="yellow"/>
          <w:u w:val="single"/>
        </w:rPr>
        <w:t>54</w:t>
      </w:r>
      <w:r w:rsidR="003905AD" w:rsidRPr="00F10CD0">
        <w:rPr>
          <w:b/>
          <w:bCs/>
          <w:sz w:val="28"/>
          <w:szCs w:val="28"/>
          <w:highlight w:val="yellow"/>
          <w:u w:val="single"/>
        </w:rPr>
        <w:t>3</w:t>
      </w:r>
      <w:r w:rsidR="00E52099" w:rsidRPr="00607AEF">
        <w:rPr>
          <w:sz w:val="28"/>
          <w:szCs w:val="28"/>
        </w:rPr>
        <w:t xml:space="preserve"> </w:t>
      </w:r>
      <w:r w:rsidR="00285831">
        <w:rPr>
          <w:sz w:val="28"/>
          <w:szCs w:val="28"/>
        </w:rPr>
        <w:t>м3</w:t>
      </w:r>
    </w:p>
    <w:p w14:paraId="29C7FE13" w14:textId="49211EC6" w:rsidR="00C1276D" w:rsidRDefault="00C1276D" w:rsidP="00C1276D">
      <w:pPr>
        <w:ind w:left="-567" w:right="-291" w:firstLine="567"/>
        <w:jc w:val="both"/>
        <w:outlineLvl w:val="0"/>
        <w:rPr>
          <w:sz w:val="28"/>
          <w:szCs w:val="28"/>
        </w:rPr>
      </w:pPr>
      <w:r>
        <w:rPr>
          <w:rStyle w:val="nobr"/>
          <w:sz w:val="28"/>
          <w:szCs w:val="28"/>
        </w:rPr>
        <w:t>15</w:t>
      </w:r>
      <w:r w:rsidR="003905AD">
        <w:rPr>
          <w:rStyle w:val="nobr"/>
          <w:sz w:val="28"/>
          <w:szCs w:val="28"/>
        </w:rPr>
        <w:t>25</w:t>
      </w:r>
      <w:r>
        <w:rPr>
          <w:rStyle w:val="nobr"/>
          <w:sz w:val="28"/>
          <w:szCs w:val="28"/>
        </w:rPr>
        <w:t>,</w:t>
      </w:r>
      <w:r w:rsidR="003905AD">
        <w:rPr>
          <w:rStyle w:val="nobr"/>
          <w:sz w:val="28"/>
          <w:szCs w:val="28"/>
        </w:rPr>
        <w:t>9</w:t>
      </w:r>
      <w:r>
        <w:rPr>
          <w:rStyle w:val="nobr"/>
          <w:sz w:val="28"/>
          <w:szCs w:val="28"/>
        </w:rPr>
        <w:t xml:space="preserve"> м3</w:t>
      </w:r>
      <w:r w:rsidRPr="00607AEF">
        <w:rPr>
          <w:sz w:val="28"/>
          <w:szCs w:val="28"/>
        </w:rPr>
        <w:t xml:space="preserve"> (максимальное потребление </w:t>
      </w:r>
      <w:r>
        <w:rPr>
          <w:sz w:val="28"/>
          <w:szCs w:val="28"/>
        </w:rPr>
        <w:t>ГВС</w:t>
      </w:r>
      <w:r w:rsidRPr="00607AEF">
        <w:rPr>
          <w:sz w:val="28"/>
          <w:szCs w:val="28"/>
        </w:rPr>
        <w:t xml:space="preserve"> </w:t>
      </w:r>
      <w:r w:rsidR="00745497">
        <w:rPr>
          <w:sz w:val="28"/>
          <w:szCs w:val="28"/>
        </w:rPr>
        <w:t xml:space="preserve">по </w:t>
      </w:r>
      <w:bookmarkStart w:id="0" w:name="_GoBack"/>
      <w:bookmarkEnd w:id="0"/>
      <w:r w:rsidRPr="00607AEF">
        <w:rPr>
          <w:sz w:val="28"/>
          <w:szCs w:val="28"/>
        </w:rPr>
        <w:t xml:space="preserve">нормативу) Х </w:t>
      </w:r>
      <w:r w:rsidRPr="00F10CD0">
        <w:rPr>
          <w:sz w:val="28"/>
          <w:szCs w:val="28"/>
          <w:highlight w:val="yellow"/>
        </w:rPr>
        <w:t>51,1</w:t>
      </w:r>
      <w:r w:rsidRPr="00607AEF">
        <w:rPr>
          <w:sz w:val="28"/>
          <w:szCs w:val="28"/>
        </w:rPr>
        <w:t xml:space="preserve"> м2 (площадь квартиры) /81729,00 м2 (жилая площадь дома) = </w:t>
      </w:r>
      <w:r w:rsidRPr="00F10CD0">
        <w:rPr>
          <w:b/>
          <w:bCs/>
          <w:sz w:val="28"/>
          <w:szCs w:val="28"/>
          <w:highlight w:val="yellow"/>
          <w:u w:val="single"/>
        </w:rPr>
        <w:t>0,9</w:t>
      </w:r>
      <w:r w:rsidR="003905AD" w:rsidRPr="00F10CD0">
        <w:rPr>
          <w:b/>
          <w:bCs/>
          <w:sz w:val="28"/>
          <w:szCs w:val="28"/>
          <w:highlight w:val="yellow"/>
          <w:u w:val="single"/>
        </w:rPr>
        <w:t>54</w:t>
      </w:r>
      <w:r w:rsidRPr="00607AEF">
        <w:rPr>
          <w:sz w:val="28"/>
          <w:szCs w:val="28"/>
        </w:rPr>
        <w:t xml:space="preserve"> </w:t>
      </w:r>
      <w:r w:rsidR="00285831">
        <w:rPr>
          <w:sz w:val="28"/>
          <w:szCs w:val="28"/>
        </w:rPr>
        <w:t>м3</w:t>
      </w:r>
    </w:p>
    <w:p w14:paraId="09E64F4A" w14:textId="11AAEBA9" w:rsidR="00C1276D" w:rsidRDefault="003E18A0" w:rsidP="00C1276D">
      <w:pPr>
        <w:ind w:left="-567" w:right="-29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C1276D">
        <w:rPr>
          <w:sz w:val="28"/>
          <w:szCs w:val="28"/>
        </w:rPr>
        <w:t xml:space="preserve">ачисления по данным статям в рамках норматива будут составлять для холодной воды: </w:t>
      </w:r>
      <w:r w:rsidR="00C1276D" w:rsidRPr="00F10CD0">
        <w:rPr>
          <w:sz w:val="28"/>
          <w:szCs w:val="28"/>
          <w:highlight w:val="yellow"/>
        </w:rPr>
        <w:t>1,54</w:t>
      </w:r>
      <w:r w:rsidR="003905AD" w:rsidRPr="00F10CD0">
        <w:rPr>
          <w:sz w:val="28"/>
          <w:szCs w:val="28"/>
          <w:highlight w:val="yellow"/>
        </w:rPr>
        <w:t>3</w:t>
      </w:r>
      <w:r w:rsidR="00C1276D" w:rsidRPr="00F10CD0">
        <w:rPr>
          <w:sz w:val="28"/>
          <w:szCs w:val="28"/>
          <w:highlight w:val="yellow"/>
        </w:rPr>
        <w:t xml:space="preserve"> </w:t>
      </w:r>
      <w:r w:rsidR="00C1276D">
        <w:rPr>
          <w:sz w:val="28"/>
          <w:szCs w:val="28"/>
        </w:rPr>
        <w:t xml:space="preserve">м3х32,53р.= </w:t>
      </w:r>
      <w:r w:rsidR="00C1276D" w:rsidRPr="00F10CD0">
        <w:rPr>
          <w:sz w:val="28"/>
          <w:szCs w:val="28"/>
          <w:highlight w:val="yellow"/>
          <w:u w:val="single"/>
        </w:rPr>
        <w:t>50,</w:t>
      </w:r>
      <w:r w:rsidR="003905AD" w:rsidRPr="00F10CD0">
        <w:rPr>
          <w:sz w:val="28"/>
          <w:szCs w:val="28"/>
          <w:highlight w:val="yellow"/>
          <w:u w:val="single"/>
        </w:rPr>
        <w:t>19</w:t>
      </w:r>
      <w:r w:rsidR="00C1276D" w:rsidRPr="00F10CD0">
        <w:rPr>
          <w:sz w:val="28"/>
          <w:szCs w:val="28"/>
          <w:highlight w:val="yellow"/>
          <w:u w:val="single"/>
        </w:rPr>
        <w:t xml:space="preserve"> </w:t>
      </w:r>
      <w:r w:rsidR="00C1276D">
        <w:rPr>
          <w:sz w:val="28"/>
          <w:szCs w:val="28"/>
        </w:rPr>
        <w:t xml:space="preserve">р., и для горячей воды </w:t>
      </w:r>
      <w:r w:rsidR="003905AD" w:rsidRPr="00F10CD0">
        <w:rPr>
          <w:sz w:val="28"/>
          <w:szCs w:val="28"/>
          <w:highlight w:val="yellow"/>
        </w:rPr>
        <w:t xml:space="preserve">0,954 </w:t>
      </w:r>
      <w:r w:rsidR="003905AD">
        <w:rPr>
          <w:sz w:val="28"/>
          <w:szCs w:val="28"/>
        </w:rPr>
        <w:t xml:space="preserve">м3х32,53р.= </w:t>
      </w:r>
      <w:r w:rsidR="003905AD" w:rsidRPr="00F10CD0">
        <w:rPr>
          <w:sz w:val="28"/>
          <w:szCs w:val="28"/>
          <w:highlight w:val="yellow"/>
          <w:u w:val="single"/>
        </w:rPr>
        <w:t>31,03</w:t>
      </w:r>
      <w:r w:rsidR="003905AD" w:rsidRPr="00F10CD0">
        <w:rPr>
          <w:sz w:val="28"/>
          <w:szCs w:val="28"/>
          <w:highlight w:val="yellow"/>
        </w:rPr>
        <w:t xml:space="preserve"> </w:t>
      </w:r>
      <w:r w:rsidR="003905AD">
        <w:rPr>
          <w:sz w:val="28"/>
          <w:szCs w:val="28"/>
        </w:rPr>
        <w:t>р</w:t>
      </w:r>
    </w:p>
    <w:p w14:paraId="3F8810E4" w14:textId="20DDC3A1" w:rsidR="003E18A0" w:rsidRPr="00607AEF" w:rsidRDefault="00181BB4" w:rsidP="00C1276D">
      <w:pPr>
        <w:ind w:left="-567" w:right="-29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настоящи</w:t>
      </w:r>
      <w:r w:rsidR="003E18A0">
        <w:rPr>
          <w:sz w:val="28"/>
          <w:szCs w:val="28"/>
        </w:rPr>
        <w:t>й момент в квитанции имеет место превышение по начислениям.</w:t>
      </w:r>
    </w:p>
    <w:p w14:paraId="298EC367" w14:textId="76DEA63F" w:rsidR="003E18A0" w:rsidRDefault="003905AD" w:rsidP="003E18A0">
      <w:pPr>
        <w:ind w:left="-567" w:right="-291" w:firstLine="567"/>
        <w:jc w:val="both"/>
        <w:outlineLvl w:val="0"/>
        <w:rPr>
          <w:rStyle w:val="nobr"/>
          <w:sz w:val="28"/>
          <w:szCs w:val="28"/>
        </w:rPr>
      </w:pPr>
      <w:r>
        <w:rPr>
          <w:sz w:val="28"/>
          <w:szCs w:val="28"/>
        </w:rPr>
        <w:t>Прошу выполнить перерасчет с учетом потребления не выше нормативного</w:t>
      </w:r>
      <w:r w:rsidR="003E18A0">
        <w:rPr>
          <w:sz w:val="28"/>
          <w:szCs w:val="28"/>
        </w:rPr>
        <w:t xml:space="preserve">, </w:t>
      </w:r>
      <w:r w:rsidR="0095606F">
        <w:rPr>
          <w:sz w:val="28"/>
          <w:szCs w:val="28"/>
        </w:rPr>
        <w:t xml:space="preserve">и </w:t>
      </w:r>
      <w:r w:rsidR="003E18A0">
        <w:rPr>
          <w:sz w:val="28"/>
          <w:szCs w:val="28"/>
        </w:rPr>
        <w:t xml:space="preserve">предоставить </w:t>
      </w:r>
      <w:r w:rsidR="0095606F">
        <w:rPr>
          <w:sz w:val="28"/>
          <w:szCs w:val="28"/>
        </w:rPr>
        <w:t xml:space="preserve">на рассмотрение </w:t>
      </w:r>
      <w:r w:rsidR="003E18A0">
        <w:rPr>
          <w:sz w:val="28"/>
          <w:szCs w:val="28"/>
        </w:rPr>
        <w:t xml:space="preserve">письменно подробную расшифровку начислений и обоснования со ссылками на законодательство. </w:t>
      </w:r>
      <w:r w:rsidR="003E18A0" w:rsidRPr="00607AEF">
        <w:rPr>
          <w:rStyle w:val="nobr"/>
          <w:sz w:val="28"/>
          <w:szCs w:val="28"/>
        </w:rPr>
        <w:t xml:space="preserve">До предоставления </w:t>
      </w:r>
      <w:r w:rsidR="003E18A0">
        <w:rPr>
          <w:rStyle w:val="nobr"/>
          <w:sz w:val="28"/>
          <w:szCs w:val="28"/>
        </w:rPr>
        <w:t>указанной расшифровки и обоснования оплата по данным видам начислений будет выполнена мной с учетом норматива в вышеуказанном объеме.</w:t>
      </w:r>
    </w:p>
    <w:p w14:paraId="47307A13" w14:textId="22ED562A" w:rsidR="00C1276D" w:rsidRDefault="00C1276D" w:rsidP="00E52099">
      <w:pPr>
        <w:ind w:left="-567" w:right="-291" w:firstLine="567"/>
        <w:jc w:val="both"/>
        <w:outlineLvl w:val="0"/>
        <w:rPr>
          <w:sz w:val="28"/>
          <w:szCs w:val="28"/>
        </w:rPr>
      </w:pPr>
    </w:p>
    <w:p w14:paraId="00BEDE61" w14:textId="77777777" w:rsidR="00F047E1" w:rsidRDefault="00F047E1" w:rsidP="00B573C3">
      <w:pPr>
        <w:ind w:right="-291"/>
        <w:jc w:val="both"/>
        <w:outlineLvl w:val="0"/>
        <w:rPr>
          <w:sz w:val="28"/>
          <w:szCs w:val="28"/>
        </w:rPr>
      </w:pPr>
    </w:p>
    <w:p w14:paraId="3565EEDA" w14:textId="77777777" w:rsidR="00EB0FCD" w:rsidRDefault="00EB0FCD">
      <w:pPr>
        <w:widowControl w:val="0"/>
        <w:ind w:firstLine="540"/>
        <w:jc w:val="both"/>
      </w:pPr>
    </w:p>
    <w:p w14:paraId="22890334" w14:textId="7AB1E9BB" w:rsidR="00EB0FCD" w:rsidRDefault="00EB0F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</w:t>
      </w:r>
      <w:r w:rsidR="003F3740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>_"___</w:t>
      </w:r>
      <w:r w:rsidR="002D657E">
        <w:rPr>
          <w:rFonts w:ascii="Times New Roman" w:hAnsi="Times New Roman" w:cs="Times New Roman"/>
          <w:sz w:val="24"/>
          <w:szCs w:val="24"/>
        </w:rPr>
        <w:t>сентября</w:t>
      </w:r>
      <w:r w:rsidR="005E5CDD" w:rsidRPr="005E5CDD">
        <w:rPr>
          <w:rFonts w:ascii="Times New Roman" w:hAnsi="Times New Roman" w:cs="Times New Roman"/>
          <w:sz w:val="24"/>
          <w:szCs w:val="24"/>
          <w:u w:val="single"/>
        </w:rPr>
        <w:t xml:space="preserve">   20</w:t>
      </w:r>
      <w:r w:rsidR="002D657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E5CDD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A4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</w:t>
      </w:r>
      <w:r w:rsidR="003A4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7D4CB74E" w14:textId="77777777" w:rsidR="00EB0FCD" w:rsidRDefault="00EB0F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3A4297">
        <w:rPr>
          <w:rFonts w:ascii="Times New Roman" w:hAnsi="Times New Roman" w:cs="Times New Roman"/>
          <w:sz w:val="24"/>
          <w:szCs w:val="24"/>
        </w:rPr>
        <w:t xml:space="preserve"> </w:t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212E3D" w14:textId="77777777" w:rsidR="00227DB9" w:rsidRDefault="00227DB9" w:rsidP="00B573C3"/>
    <w:sectPr w:rsidR="00227DB9" w:rsidSect="003F3740">
      <w:footerReference w:type="default" r:id="rId7"/>
      <w:pgSz w:w="11906" w:h="16838"/>
      <w:pgMar w:top="426" w:right="850" w:bottom="993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36678" w14:textId="77777777" w:rsidR="00330239" w:rsidRDefault="00330239" w:rsidP="006957A9">
      <w:r>
        <w:separator/>
      </w:r>
    </w:p>
  </w:endnote>
  <w:endnote w:type="continuationSeparator" w:id="0">
    <w:p w14:paraId="6B73C7A6" w14:textId="77777777" w:rsidR="00330239" w:rsidRDefault="00330239" w:rsidP="0069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351996"/>
      <w:docPartObj>
        <w:docPartGallery w:val="Page Numbers (Bottom of Page)"/>
        <w:docPartUnique/>
      </w:docPartObj>
    </w:sdtPr>
    <w:sdtEndPr/>
    <w:sdtContent>
      <w:p w14:paraId="068018A9" w14:textId="77777777" w:rsidR="006957A9" w:rsidRDefault="006957A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497">
          <w:rPr>
            <w:noProof/>
          </w:rPr>
          <w:t>1</w:t>
        </w:r>
        <w:r>
          <w:fldChar w:fldCharType="end"/>
        </w:r>
        <w:r>
          <w:t xml:space="preserve"> из </w:t>
        </w:r>
        <w:r w:rsidR="00261B49">
          <w:t>2</w:t>
        </w:r>
      </w:p>
    </w:sdtContent>
  </w:sdt>
  <w:p w14:paraId="7B3EC828" w14:textId="77777777" w:rsidR="006957A9" w:rsidRDefault="006957A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22B25" w14:textId="77777777" w:rsidR="00330239" w:rsidRDefault="00330239" w:rsidP="006957A9">
      <w:r>
        <w:separator/>
      </w:r>
    </w:p>
  </w:footnote>
  <w:footnote w:type="continuationSeparator" w:id="0">
    <w:p w14:paraId="37E175D2" w14:textId="77777777" w:rsidR="00330239" w:rsidRDefault="00330239" w:rsidP="0069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3884"/>
    <w:multiLevelType w:val="hybridMultilevel"/>
    <w:tmpl w:val="297CB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565E"/>
    <w:multiLevelType w:val="hybridMultilevel"/>
    <w:tmpl w:val="B6A4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F43B4"/>
    <w:multiLevelType w:val="hybridMultilevel"/>
    <w:tmpl w:val="6C94D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A6AEB"/>
    <w:multiLevelType w:val="hybridMultilevel"/>
    <w:tmpl w:val="BE50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D2113"/>
    <w:multiLevelType w:val="hybridMultilevel"/>
    <w:tmpl w:val="01F20B10"/>
    <w:lvl w:ilvl="0" w:tplc="65F00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6F"/>
    <w:rsid w:val="00020B22"/>
    <w:rsid w:val="0003545C"/>
    <w:rsid w:val="00047317"/>
    <w:rsid w:val="000507C8"/>
    <w:rsid w:val="00055229"/>
    <w:rsid w:val="00055DCF"/>
    <w:rsid w:val="00075A63"/>
    <w:rsid w:val="000806C5"/>
    <w:rsid w:val="00083A38"/>
    <w:rsid w:val="000A4705"/>
    <w:rsid w:val="000A7E30"/>
    <w:rsid w:val="000E4537"/>
    <w:rsid w:val="000E627E"/>
    <w:rsid w:val="000F5CCC"/>
    <w:rsid w:val="00123841"/>
    <w:rsid w:val="00144D85"/>
    <w:rsid w:val="00154D92"/>
    <w:rsid w:val="00175377"/>
    <w:rsid w:val="001777D0"/>
    <w:rsid w:val="0018119E"/>
    <w:rsid w:val="00181BB4"/>
    <w:rsid w:val="001A2991"/>
    <w:rsid w:val="001E7534"/>
    <w:rsid w:val="00210FBF"/>
    <w:rsid w:val="002273FF"/>
    <w:rsid w:val="00227DB9"/>
    <w:rsid w:val="00254066"/>
    <w:rsid w:val="00261B49"/>
    <w:rsid w:val="00275901"/>
    <w:rsid w:val="00284894"/>
    <w:rsid w:val="00285831"/>
    <w:rsid w:val="00286A18"/>
    <w:rsid w:val="00290D27"/>
    <w:rsid w:val="0029366F"/>
    <w:rsid w:val="002D657E"/>
    <w:rsid w:val="002D6B0C"/>
    <w:rsid w:val="00302C9D"/>
    <w:rsid w:val="003035F9"/>
    <w:rsid w:val="00320C29"/>
    <w:rsid w:val="00330239"/>
    <w:rsid w:val="0035665F"/>
    <w:rsid w:val="00365BB8"/>
    <w:rsid w:val="003667DA"/>
    <w:rsid w:val="00381ADF"/>
    <w:rsid w:val="0038497C"/>
    <w:rsid w:val="003905AD"/>
    <w:rsid w:val="0039139D"/>
    <w:rsid w:val="0039664F"/>
    <w:rsid w:val="003A4297"/>
    <w:rsid w:val="003D6CB3"/>
    <w:rsid w:val="003E18A0"/>
    <w:rsid w:val="003F3740"/>
    <w:rsid w:val="003F52C9"/>
    <w:rsid w:val="00407DC8"/>
    <w:rsid w:val="00407FB4"/>
    <w:rsid w:val="0045751A"/>
    <w:rsid w:val="0047084A"/>
    <w:rsid w:val="004714FC"/>
    <w:rsid w:val="004C07D9"/>
    <w:rsid w:val="004C7FA6"/>
    <w:rsid w:val="004D4475"/>
    <w:rsid w:val="004D6E4C"/>
    <w:rsid w:val="00522658"/>
    <w:rsid w:val="00525449"/>
    <w:rsid w:val="00544AF2"/>
    <w:rsid w:val="0059219D"/>
    <w:rsid w:val="005D29E5"/>
    <w:rsid w:val="005E5CDD"/>
    <w:rsid w:val="00601957"/>
    <w:rsid w:val="00607AEF"/>
    <w:rsid w:val="00632E4B"/>
    <w:rsid w:val="00637E75"/>
    <w:rsid w:val="00643A61"/>
    <w:rsid w:val="00651329"/>
    <w:rsid w:val="00656D07"/>
    <w:rsid w:val="00664B14"/>
    <w:rsid w:val="006774F1"/>
    <w:rsid w:val="006957A9"/>
    <w:rsid w:val="006B7567"/>
    <w:rsid w:val="006C1FBE"/>
    <w:rsid w:val="006D563F"/>
    <w:rsid w:val="006E1CC8"/>
    <w:rsid w:val="006E6B0F"/>
    <w:rsid w:val="00703E65"/>
    <w:rsid w:val="007054C9"/>
    <w:rsid w:val="00723087"/>
    <w:rsid w:val="007304D8"/>
    <w:rsid w:val="00731037"/>
    <w:rsid w:val="00745497"/>
    <w:rsid w:val="007B333A"/>
    <w:rsid w:val="007D1A39"/>
    <w:rsid w:val="007E6324"/>
    <w:rsid w:val="007E7E60"/>
    <w:rsid w:val="007F07A3"/>
    <w:rsid w:val="00823F73"/>
    <w:rsid w:val="008A2E6A"/>
    <w:rsid w:val="008B1204"/>
    <w:rsid w:val="008F2206"/>
    <w:rsid w:val="009238D7"/>
    <w:rsid w:val="00940A11"/>
    <w:rsid w:val="0094321F"/>
    <w:rsid w:val="0095606F"/>
    <w:rsid w:val="00961151"/>
    <w:rsid w:val="00973BE6"/>
    <w:rsid w:val="009A1F9A"/>
    <w:rsid w:val="009B6201"/>
    <w:rsid w:val="009F78E3"/>
    <w:rsid w:val="00A37096"/>
    <w:rsid w:val="00AA72DE"/>
    <w:rsid w:val="00AB2563"/>
    <w:rsid w:val="00B10B18"/>
    <w:rsid w:val="00B20B5F"/>
    <w:rsid w:val="00B27F15"/>
    <w:rsid w:val="00B31E09"/>
    <w:rsid w:val="00B42572"/>
    <w:rsid w:val="00B54F0E"/>
    <w:rsid w:val="00B56B91"/>
    <w:rsid w:val="00B573C3"/>
    <w:rsid w:val="00B73FE6"/>
    <w:rsid w:val="00B84FFB"/>
    <w:rsid w:val="00B9352A"/>
    <w:rsid w:val="00B96321"/>
    <w:rsid w:val="00BA6D17"/>
    <w:rsid w:val="00BB4790"/>
    <w:rsid w:val="00BE10AA"/>
    <w:rsid w:val="00BE646C"/>
    <w:rsid w:val="00BF636C"/>
    <w:rsid w:val="00C1276D"/>
    <w:rsid w:val="00C202A4"/>
    <w:rsid w:val="00C224F5"/>
    <w:rsid w:val="00C560AF"/>
    <w:rsid w:val="00C565B8"/>
    <w:rsid w:val="00CB6E9D"/>
    <w:rsid w:val="00CE38FF"/>
    <w:rsid w:val="00CF01F7"/>
    <w:rsid w:val="00D0394E"/>
    <w:rsid w:val="00D070FB"/>
    <w:rsid w:val="00D27BC1"/>
    <w:rsid w:val="00D300A0"/>
    <w:rsid w:val="00D3339D"/>
    <w:rsid w:val="00D65383"/>
    <w:rsid w:val="00D723AF"/>
    <w:rsid w:val="00D82A7A"/>
    <w:rsid w:val="00D86FF1"/>
    <w:rsid w:val="00D953A6"/>
    <w:rsid w:val="00DA481B"/>
    <w:rsid w:val="00DE4CE4"/>
    <w:rsid w:val="00E01980"/>
    <w:rsid w:val="00E0790E"/>
    <w:rsid w:val="00E159C9"/>
    <w:rsid w:val="00E52099"/>
    <w:rsid w:val="00E5338F"/>
    <w:rsid w:val="00EB0FCD"/>
    <w:rsid w:val="00EB3C5C"/>
    <w:rsid w:val="00EB7407"/>
    <w:rsid w:val="00ED0615"/>
    <w:rsid w:val="00ED7DBC"/>
    <w:rsid w:val="00EE6363"/>
    <w:rsid w:val="00F047E1"/>
    <w:rsid w:val="00F10204"/>
    <w:rsid w:val="00F10CD0"/>
    <w:rsid w:val="00F1295C"/>
    <w:rsid w:val="00F274A8"/>
    <w:rsid w:val="00F42500"/>
    <w:rsid w:val="00F432BF"/>
    <w:rsid w:val="00F53776"/>
    <w:rsid w:val="00F53D7C"/>
    <w:rsid w:val="00F67D6E"/>
    <w:rsid w:val="00F70DC5"/>
    <w:rsid w:val="00F77F46"/>
    <w:rsid w:val="00FB7C6D"/>
    <w:rsid w:val="00FC1C26"/>
    <w:rsid w:val="00FD446E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F014B"/>
  <w15:docId w15:val="{1D8CF01B-0AD9-0C46-9C10-A610C8BF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0E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3849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B54F0E"/>
    <w:rPr>
      <w:rFonts w:cs="Times New Roman"/>
      <w:b/>
      <w:bCs/>
    </w:rPr>
  </w:style>
  <w:style w:type="character" w:customStyle="1" w:styleId="-">
    <w:name w:val="Интернет-ссылка"/>
    <w:uiPriority w:val="99"/>
    <w:rsid w:val="0029366F"/>
    <w:rPr>
      <w:color w:val="000080"/>
      <w:u w:val="single"/>
    </w:rPr>
  </w:style>
  <w:style w:type="character" w:customStyle="1" w:styleId="ListLabel1">
    <w:name w:val="ListLabel 1"/>
    <w:uiPriority w:val="99"/>
    <w:rsid w:val="0029366F"/>
  </w:style>
  <w:style w:type="character" w:customStyle="1" w:styleId="a4">
    <w:name w:val="Выделение жирным"/>
    <w:uiPriority w:val="99"/>
    <w:rsid w:val="0029366F"/>
    <w:rPr>
      <w:b/>
    </w:rPr>
  </w:style>
  <w:style w:type="paragraph" w:customStyle="1" w:styleId="1">
    <w:name w:val="Заголовок1"/>
    <w:basedOn w:val="a"/>
    <w:next w:val="a5"/>
    <w:uiPriority w:val="99"/>
    <w:rsid w:val="002936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9366F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7BC1"/>
    <w:rPr>
      <w:rFonts w:cs="Times New Roman"/>
      <w:sz w:val="24"/>
      <w:szCs w:val="24"/>
    </w:rPr>
  </w:style>
  <w:style w:type="paragraph" w:styleId="a7">
    <w:name w:val="List"/>
    <w:basedOn w:val="a5"/>
    <w:uiPriority w:val="99"/>
    <w:rsid w:val="0029366F"/>
    <w:rPr>
      <w:rFonts w:cs="Mangal"/>
    </w:rPr>
  </w:style>
  <w:style w:type="paragraph" w:styleId="a8">
    <w:name w:val="caption"/>
    <w:basedOn w:val="a"/>
    <w:uiPriority w:val="99"/>
    <w:qFormat/>
    <w:rsid w:val="0029366F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B54F0E"/>
    <w:pPr>
      <w:ind w:left="240" w:hanging="240"/>
    </w:pPr>
  </w:style>
  <w:style w:type="paragraph" w:styleId="a9">
    <w:name w:val="index heading"/>
    <w:basedOn w:val="a"/>
    <w:uiPriority w:val="99"/>
    <w:rsid w:val="0029366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B54F0E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F1020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75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4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D8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B573C3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3C3"/>
    <w:pPr>
      <w:widowControl w:val="0"/>
      <w:shd w:val="clear" w:color="auto" w:fill="FFFFFF"/>
      <w:spacing w:before="200" w:line="206" w:lineRule="exact"/>
      <w:jc w:val="center"/>
    </w:pPr>
    <w:rPr>
      <w:rFonts w:ascii="Arial Narrow" w:eastAsia="Arial Narrow" w:hAnsi="Arial Narrow" w:cs="Arial Narrow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B573C3"/>
    <w:rPr>
      <w:rFonts w:ascii="Arial Narrow" w:eastAsia="Arial Narrow" w:hAnsi="Arial Narrow" w:cs="Arial Narrow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73C3"/>
    <w:pPr>
      <w:widowControl w:val="0"/>
      <w:shd w:val="clear" w:color="auto" w:fill="FFFFFF"/>
      <w:spacing w:before="200" w:line="226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73FE6"/>
    <w:rPr>
      <w:color w:val="605E5C"/>
      <w:shd w:val="clear" w:color="auto" w:fill="E1DFDD"/>
    </w:rPr>
  </w:style>
  <w:style w:type="character" w:customStyle="1" w:styleId="blk">
    <w:name w:val="blk"/>
    <w:basedOn w:val="a0"/>
    <w:rsid w:val="00632E4B"/>
  </w:style>
  <w:style w:type="paragraph" w:styleId="ae">
    <w:name w:val="List Paragraph"/>
    <w:basedOn w:val="a"/>
    <w:uiPriority w:val="34"/>
    <w:qFormat/>
    <w:rsid w:val="009A1F9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57A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57A9"/>
    <w:rPr>
      <w:sz w:val="24"/>
      <w:szCs w:val="24"/>
    </w:rPr>
  </w:style>
  <w:style w:type="character" w:customStyle="1" w:styleId="nobr">
    <w:name w:val="nobr"/>
    <w:basedOn w:val="a0"/>
    <w:rsid w:val="007D1A39"/>
  </w:style>
  <w:style w:type="character" w:customStyle="1" w:styleId="20">
    <w:name w:val="Заголовок 2 Знак"/>
    <w:basedOn w:val="a0"/>
    <w:link w:val="2"/>
    <w:uiPriority w:val="9"/>
    <w:rsid w:val="0038497C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3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single" w:sz="4" w:space="6" w:color="CCCCCC"/>
          </w:divBdr>
        </w:div>
      </w:divsChild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8" w:color="CCCCCC"/>
          </w:divBdr>
        </w:div>
      </w:divsChild>
    </w:div>
    <w:div w:id="238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_____________________________</vt:lpstr>
    </vt:vector>
  </TitlesOfParts>
  <Company>SPecialiST RePack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_____________________________</dc:title>
  <dc:creator>v.baldin</dc:creator>
  <cp:lastModifiedBy>Beat Masta</cp:lastModifiedBy>
  <cp:revision>14</cp:revision>
  <cp:lastPrinted>2019-10-02T11:34:00Z</cp:lastPrinted>
  <dcterms:created xsi:type="dcterms:W3CDTF">2020-09-04T10:12:00Z</dcterms:created>
  <dcterms:modified xsi:type="dcterms:W3CDTF">2020-09-17T20:15:00Z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