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CDDE" w14:textId="2533D1BA" w:rsidR="0074481D" w:rsidRPr="0063525F" w:rsidRDefault="0074481D" w:rsidP="0074481D">
      <w:pPr>
        <w:widowControl w:val="0"/>
        <w:ind w:left="4253"/>
        <w:rPr>
          <w:bCs/>
          <w:sz w:val="26"/>
          <w:szCs w:val="26"/>
        </w:rPr>
      </w:pPr>
      <w:r w:rsidRPr="0063525F">
        <w:rPr>
          <w:bCs/>
          <w:sz w:val="26"/>
          <w:szCs w:val="26"/>
        </w:rPr>
        <w:t xml:space="preserve">Начальнику УМВД России по Калининскому району г. Санкт-Петербурга </w:t>
      </w:r>
    </w:p>
    <w:p w14:paraId="65B0F17C" w14:textId="77777777" w:rsidR="0074481D" w:rsidRPr="0063525F" w:rsidRDefault="0074481D" w:rsidP="0074481D">
      <w:pPr>
        <w:widowControl w:val="0"/>
        <w:ind w:left="4253"/>
        <w:rPr>
          <w:bCs/>
          <w:sz w:val="26"/>
          <w:szCs w:val="26"/>
        </w:rPr>
      </w:pPr>
      <w:r w:rsidRPr="0063525F">
        <w:rPr>
          <w:bCs/>
          <w:sz w:val="26"/>
          <w:szCs w:val="26"/>
        </w:rPr>
        <w:t xml:space="preserve">Подполковнику юстиции </w:t>
      </w:r>
    </w:p>
    <w:p w14:paraId="50018750" w14:textId="28AEDDDD" w:rsidR="0074481D" w:rsidRPr="0063525F" w:rsidRDefault="0074481D" w:rsidP="0074481D">
      <w:pPr>
        <w:widowControl w:val="0"/>
        <w:ind w:left="4253"/>
        <w:rPr>
          <w:b/>
          <w:sz w:val="26"/>
          <w:szCs w:val="26"/>
        </w:rPr>
      </w:pPr>
      <w:r w:rsidRPr="0063525F">
        <w:rPr>
          <w:b/>
          <w:sz w:val="26"/>
          <w:szCs w:val="26"/>
        </w:rPr>
        <w:t>Селюгину А.С.</w:t>
      </w:r>
    </w:p>
    <w:p w14:paraId="3423752B" w14:textId="31CDA038" w:rsidR="00EB0FCD" w:rsidRPr="0063525F" w:rsidRDefault="00EB0FCD" w:rsidP="0074481D">
      <w:pPr>
        <w:widowControl w:val="0"/>
        <w:ind w:left="4253"/>
        <w:rPr>
          <w:bCs/>
          <w:sz w:val="26"/>
          <w:szCs w:val="26"/>
        </w:rPr>
      </w:pPr>
      <w:r w:rsidRPr="0063525F">
        <w:rPr>
          <w:bCs/>
          <w:sz w:val="26"/>
          <w:szCs w:val="26"/>
        </w:rPr>
        <w:t>195</w:t>
      </w:r>
      <w:r w:rsidR="0074481D" w:rsidRPr="0063525F">
        <w:rPr>
          <w:bCs/>
          <w:sz w:val="26"/>
          <w:szCs w:val="26"/>
        </w:rPr>
        <w:t>197</w:t>
      </w:r>
      <w:r w:rsidRPr="0063525F">
        <w:rPr>
          <w:bCs/>
          <w:sz w:val="26"/>
          <w:szCs w:val="26"/>
        </w:rPr>
        <w:t xml:space="preserve">, Санкт-Петербург, </w:t>
      </w:r>
      <w:r w:rsidR="0074481D" w:rsidRPr="0063525F">
        <w:rPr>
          <w:bCs/>
          <w:sz w:val="26"/>
          <w:szCs w:val="26"/>
        </w:rPr>
        <w:t>ул. Минеральная</w:t>
      </w:r>
      <w:r w:rsidR="0063525F" w:rsidRPr="0063525F">
        <w:rPr>
          <w:bCs/>
          <w:sz w:val="26"/>
          <w:szCs w:val="26"/>
        </w:rPr>
        <w:t>,</w:t>
      </w:r>
      <w:r w:rsidRPr="0063525F">
        <w:rPr>
          <w:bCs/>
          <w:sz w:val="26"/>
          <w:szCs w:val="26"/>
        </w:rPr>
        <w:t xml:space="preserve"> </w:t>
      </w:r>
      <w:r w:rsidR="0074481D" w:rsidRPr="0063525F">
        <w:rPr>
          <w:bCs/>
          <w:sz w:val="26"/>
          <w:szCs w:val="26"/>
        </w:rPr>
        <w:t>3</w:t>
      </w:r>
    </w:p>
    <w:p w14:paraId="4F52B169" w14:textId="77777777" w:rsidR="00857140" w:rsidRPr="0063525F" w:rsidRDefault="00857140" w:rsidP="0074481D">
      <w:pPr>
        <w:widowControl w:val="0"/>
        <w:ind w:left="4253"/>
        <w:rPr>
          <w:bCs/>
          <w:sz w:val="26"/>
          <w:szCs w:val="26"/>
        </w:rPr>
      </w:pPr>
    </w:p>
    <w:p w14:paraId="326CEB3A" w14:textId="2C7921C4" w:rsidR="00857140" w:rsidRPr="0063525F" w:rsidRDefault="0074481D" w:rsidP="0074481D">
      <w:pPr>
        <w:widowControl w:val="0"/>
        <w:ind w:left="4253"/>
        <w:rPr>
          <w:bCs/>
          <w:sz w:val="26"/>
          <w:szCs w:val="26"/>
        </w:rPr>
      </w:pPr>
      <w:r w:rsidRPr="0063525F">
        <w:rPr>
          <w:bCs/>
          <w:sz w:val="26"/>
          <w:szCs w:val="26"/>
        </w:rPr>
        <w:t xml:space="preserve">Начальнику 21 отдела полиции УМВД России по Калининскому району г. Санкт-Петербурга </w:t>
      </w:r>
    </w:p>
    <w:p w14:paraId="3E1126AF" w14:textId="2FE907FA" w:rsidR="0074481D" w:rsidRPr="0063525F" w:rsidRDefault="0074481D" w:rsidP="0074481D">
      <w:pPr>
        <w:widowControl w:val="0"/>
        <w:ind w:left="4253"/>
        <w:rPr>
          <w:bCs/>
          <w:sz w:val="26"/>
          <w:szCs w:val="26"/>
        </w:rPr>
      </w:pPr>
      <w:r w:rsidRPr="0063525F">
        <w:rPr>
          <w:bCs/>
          <w:sz w:val="26"/>
          <w:szCs w:val="26"/>
        </w:rPr>
        <w:t xml:space="preserve">Подполковнику юстиции </w:t>
      </w:r>
    </w:p>
    <w:p w14:paraId="19E3DEE2" w14:textId="1A8C9104" w:rsidR="0074481D" w:rsidRPr="0063525F" w:rsidRDefault="0074481D" w:rsidP="0074481D">
      <w:pPr>
        <w:widowControl w:val="0"/>
        <w:ind w:left="4253"/>
        <w:rPr>
          <w:b/>
          <w:sz w:val="26"/>
          <w:szCs w:val="26"/>
        </w:rPr>
      </w:pPr>
      <w:r w:rsidRPr="0063525F">
        <w:rPr>
          <w:b/>
          <w:sz w:val="26"/>
          <w:szCs w:val="26"/>
        </w:rPr>
        <w:t>Столярову А.Н.</w:t>
      </w:r>
    </w:p>
    <w:p w14:paraId="1788E0FF" w14:textId="5F5EC79A" w:rsidR="00857140" w:rsidRPr="0063525F" w:rsidRDefault="00857140" w:rsidP="0074481D">
      <w:pPr>
        <w:widowControl w:val="0"/>
        <w:ind w:left="4253"/>
        <w:rPr>
          <w:sz w:val="26"/>
          <w:szCs w:val="26"/>
        </w:rPr>
      </w:pPr>
      <w:r w:rsidRPr="0063525F">
        <w:rPr>
          <w:sz w:val="26"/>
          <w:szCs w:val="26"/>
        </w:rPr>
        <w:t>195</w:t>
      </w:r>
      <w:r w:rsidR="0074481D" w:rsidRPr="0063525F">
        <w:rPr>
          <w:sz w:val="26"/>
          <w:szCs w:val="26"/>
        </w:rPr>
        <w:t>266</w:t>
      </w:r>
      <w:r w:rsidRPr="0063525F">
        <w:rPr>
          <w:sz w:val="26"/>
          <w:szCs w:val="26"/>
        </w:rPr>
        <w:t>, Санкт</w:t>
      </w:r>
      <w:r w:rsidRPr="0063525F">
        <w:rPr>
          <w:sz w:val="26"/>
          <w:szCs w:val="26"/>
        </w:rPr>
        <w:noBreakHyphen/>
        <w:t xml:space="preserve">Петербург, </w:t>
      </w:r>
      <w:r w:rsidR="0074481D" w:rsidRPr="0063525F">
        <w:rPr>
          <w:sz w:val="26"/>
          <w:szCs w:val="26"/>
        </w:rPr>
        <w:t>Кондратьевский пр. 87</w:t>
      </w:r>
      <w:r w:rsidRPr="0063525F">
        <w:rPr>
          <w:sz w:val="26"/>
          <w:szCs w:val="26"/>
        </w:rPr>
        <w:t>.</w:t>
      </w:r>
    </w:p>
    <w:p w14:paraId="792C50B4" w14:textId="0A0D892A" w:rsidR="00EB0FCD" w:rsidRPr="0063525F" w:rsidRDefault="00EB0FCD" w:rsidP="0074481D">
      <w:pPr>
        <w:widowControl w:val="0"/>
        <w:ind w:left="4253"/>
        <w:rPr>
          <w:sz w:val="26"/>
          <w:szCs w:val="26"/>
        </w:rPr>
      </w:pPr>
    </w:p>
    <w:p w14:paraId="4E5B8902" w14:textId="2BCEBBD4" w:rsidR="00AA5F17" w:rsidRPr="0063525F" w:rsidRDefault="00AA5F17" w:rsidP="00AA5F17">
      <w:pPr>
        <w:widowControl w:val="0"/>
        <w:tabs>
          <w:tab w:val="left" w:pos="5400"/>
        </w:tabs>
        <w:ind w:left="4253"/>
        <w:rPr>
          <w:sz w:val="26"/>
          <w:szCs w:val="26"/>
          <w:highlight w:val="yellow"/>
        </w:rPr>
      </w:pPr>
      <w:r w:rsidRPr="0063525F">
        <w:rPr>
          <w:b/>
          <w:sz w:val="26"/>
          <w:szCs w:val="26"/>
        </w:rPr>
        <w:t>от</w:t>
      </w:r>
      <w:r w:rsidRPr="0063525F">
        <w:rPr>
          <w:sz w:val="26"/>
          <w:szCs w:val="26"/>
        </w:rPr>
        <w:t xml:space="preserve"> ___</w:t>
      </w:r>
      <w:r w:rsidRPr="0063525F">
        <w:rPr>
          <w:sz w:val="26"/>
          <w:szCs w:val="26"/>
          <w:highlight w:val="yellow"/>
          <w:u w:val="single"/>
        </w:rPr>
        <w:t xml:space="preserve">Иванова Ивана </w:t>
      </w:r>
      <w:r w:rsidR="00F83FF7" w:rsidRPr="0063525F">
        <w:rPr>
          <w:sz w:val="26"/>
          <w:szCs w:val="26"/>
          <w:highlight w:val="yellow"/>
          <w:u w:val="single"/>
        </w:rPr>
        <w:t>Ивановича</w:t>
      </w:r>
      <w:r w:rsidRPr="0063525F">
        <w:rPr>
          <w:sz w:val="26"/>
          <w:szCs w:val="26"/>
          <w:highlight w:val="yellow"/>
        </w:rPr>
        <w:t>_________</w:t>
      </w:r>
    </w:p>
    <w:p w14:paraId="28A3EC64" w14:textId="09BE91A5" w:rsidR="00AA5F17" w:rsidRPr="00F83FF7" w:rsidRDefault="00AA5F17" w:rsidP="00AA5F17">
      <w:pPr>
        <w:widowControl w:val="0"/>
        <w:ind w:left="4253"/>
        <w:rPr>
          <w:sz w:val="26"/>
          <w:szCs w:val="26"/>
        </w:rPr>
      </w:pPr>
      <w:r w:rsidRPr="00F83FF7">
        <w:rPr>
          <w:sz w:val="26"/>
          <w:szCs w:val="26"/>
        </w:rPr>
        <w:t xml:space="preserve">                        (Ф.И.О. заявителя)</w:t>
      </w:r>
    </w:p>
    <w:p w14:paraId="33B089ED" w14:textId="77777777" w:rsidR="00AA5F17" w:rsidRPr="009F124D" w:rsidRDefault="00AA5F17" w:rsidP="00AA5F17">
      <w:pPr>
        <w:widowControl w:val="0"/>
        <w:ind w:left="4253"/>
        <w:rPr>
          <w:sz w:val="26"/>
          <w:szCs w:val="26"/>
          <w:u w:val="single"/>
        </w:rPr>
      </w:pPr>
      <w:r w:rsidRPr="009F124D">
        <w:rPr>
          <w:b/>
          <w:sz w:val="26"/>
          <w:szCs w:val="26"/>
        </w:rPr>
        <w:t>адрес</w:t>
      </w:r>
      <w:r w:rsidRPr="009F124D">
        <w:rPr>
          <w:b/>
          <w:sz w:val="26"/>
          <w:szCs w:val="26"/>
          <w:u w:val="single"/>
        </w:rPr>
        <w:t>:</w:t>
      </w:r>
      <w:r w:rsidRPr="009F124D">
        <w:rPr>
          <w:sz w:val="26"/>
          <w:szCs w:val="26"/>
          <w:u w:val="single"/>
        </w:rPr>
        <w:t xml:space="preserve"> г. Санкт-Петербург, Кондратьевский </w:t>
      </w:r>
    </w:p>
    <w:p w14:paraId="16A81B86" w14:textId="56288B08" w:rsidR="00AA5F17" w:rsidRPr="0063525F" w:rsidRDefault="00AA5F17" w:rsidP="00AA5F17">
      <w:pPr>
        <w:widowControl w:val="0"/>
        <w:ind w:left="4253"/>
        <w:rPr>
          <w:sz w:val="26"/>
          <w:szCs w:val="26"/>
          <w:highlight w:val="yellow"/>
        </w:rPr>
      </w:pPr>
      <w:r w:rsidRPr="009F124D">
        <w:rPr>
          <w:sz w:val="26"/>
          <w:szCs w:val="26"/>
          <w:u w:val="single"/>
        </w:rPr>
        <w:t xml:space="preserve">пр-кт, д. №_68, корп. 4 строение 1, кв. № </w:t>
      </w:r>
      <w:r w:rsidRPr="0063525F">
        <w:rPr>
          <w:sz w:val="26"/>
          <w:szCs w:val="26"/>
          <w:highlight w:val="yellow"/>
          <w:u w:val="single"/>
        </w:rPr>
        <w:t xml:space="preserve">**** </w:t>
      </w:r>
    </w:p>
    <w:p w14:paraId="4A348FAA" w14:textId="64B9B2B0" w:rsidR="00AA5F17" w:rsidRPr="009F124D" w:rsidRDefault="00AA5F17" w:rsidP="00AA5F17">
      <w:pPr>
        <w:widowControl w:val="0"/>
        <w:ind w:left="4253"/>
        <w:rPr>
          <w:sz w:val="26"/>
          <w:szCs w:val="26"/>
        </w:rPr>
      </w:pPr>
      <w:r w:rsidRPr="009F124D">
        <w:rPr>
          <w:sz w:val="26"/>
          <w:szCs w:val="26"/>
        </w:rPr>
        <w:t xml:space="preserve">адрес электронной почты: </w:t>
      </w:r>
      <w:r w:rsidRPr="009F124D">
        <w:rPr>
          <w:sz w:val="26"/>
          <w:szCs w:val="26"/>
          <w:highlight w:val="yellow"/>
          <w:lang w:val="en-US"/>
        </w:rPr>
        <w:t>ivanov</w:t>
      </w:r>
      <w:r w:rsidRPr="009F124D">
        <w:rPr>
          <w:sz w:val="26"/>
          <w:szCs w:val="26"/>
          <w:highlight w:val="yellow"/>
        </w:rPr>
        <w:t>@</w:t>
      </w:r>
      <w:r w:rsidRPr="009F124D">
        <w:rPr>
          <w:sz w:val="26"/>
          <w:szCs w:val="26"/>
          <w:highlight w:val="yellow"/>
          <w:lang w:val="en-US"/>
        </w:rPr>
        <w:t>mail</w:t>
      </w:r>
      <w:r w:rsidRPr="009F124D">
        <w:rPr>
          <w:sz w:val="26"/>
          <w:szCs w:val="26"/>
          <w:highlight w:val="yellow"/>
        </w:rPr>
        <w:t>.</w:t>
      </w:r>
      <w:r w:rsidRPr="009F124D">
        <w:rPr>
          <w:sz w:val="26"/>
          <w:szCs w:val="26"/>
          <w:highlight w:val="yellow"/>
          <w:lang w:val="en-US"/>
        </w:rPr>
        <w:t>ru</w:t>
      </w:r>
    </w:p>
    <w:p w14:paraId="5D783822" w14:textId="78C5CC4B" w:rsidR="00AA5F17" w:rsidRPr="009F124D" w:rsidRDefault="00AA5F17" w:rsidP="00AA5F17">
      <w:pPr>
        <w:widowControl w:val="0"/>
        <w:tabs>
          <w:tab w:val="left" w:pos="5580"/>
        </w:tabs>
        <w:ind w:left="4253"/>
        <w:rPr>
          <w:sz w:val="26"/>
          <w:szCs w:val="26"/>
        </w:rPr>
      </w:pPr>
      <w:r w:rsidRPr="009F124D">
        <w:rPr>
          <w:sz w:val="26"/>
          <w:szCs w:val="26"/>
        </w:rPr>
        <w:t xml:space="preserve">     тел.  </w:t>
      </w:r>
      <w:r w:rsidRPr="009F124D">
        <w:rPr>
          <w:sz w:val="26"/>
          <w:szCs w:val="26"/>
        </w:rPr>
        <w:tab/>
        <w:t>+7-</w:t>
      </w:r>
      <w:r w:rsidRPr="009F124D">
        <w:rPr>
          <w:sz w:val="26"/>
          <w:szCs w:val="26"/>
          <w:highlight w:val="yellow"/>
        </w:rPr>
        <w:t>***-***-**-**</w:t>
      </w:r>
    </w:p>
    <w:p w14:paraId="71298D2B" w14:textId="68F9B32C" w:rsidR="00D300A0" w:rsidRPr="00611890" w:rsidRDefault="002E7962" w:rsidP="00996CBE">
      <w:pPr>
        <w:widowControl w:val="0"/>
        <w:ind w:left="4536"/>
        <w:rPr>
          <w:sz w:val="27"/>
          <w:szCs w:val="27"/>
        </w:rPr>
      </w:pPr>
      <w:r>
        <w:rPr>
          <w:sz w:val="27"/>
          <w:szCs w:val="27"/>
        </w:rPr>
        <w:br/>
      </w:r>
    </w:p>
    <w:p w14:paraId="6219A7C0" w14:textId="77777777" w:rsidR="00D300A0" w:rsidRPr="00611890" w:rsidRDefault="00D300A0" w:rsidP="00D300A0">
      <w:pPr>
        <w:widowControl w:val="0"/>
        <w:ind w:left="4536"/>
        <w:rPr>
          <w:sz w:val="27"/>
          <w:szCs w:val="27"/>
        </w:rPr>
      </w:pPr>
      <w:r w:rsidRPr="00611890">
        <w:rPr>
          <w:sz w:val="27"/>
          <w:szCs w:val="27"/>
        </w:rPr>
        <w:tab/>
      </w:r>
    </w:p>
    <w:p w14:paraId="535F6530" w14:textId="4B7DD98F" w:rsidR="00EB0FCD" w:rsidRDefault="005316BE">
      <w:pPr>
        <w:widowControl w:val="0"/>
        <w:jc w:val="center"/>
        <w:rPr>
          <w:b/>
          <w:sz w:val="27"/>
          <w:szCs w:val="27"/>
        </w:rPr>
      </w:pPr>
      <w:r w:rsidRPr="00611890">
        <w:rPr>
          <w:b/>
          <w:sz w:val="27"/>
          <w:szCs w:val="27"/>
        </w:rPr>
        <w:t>ЗАЯВЛЕНИЕ</w:t>
      </w:r>
    </w:p>
    <w:p w14:paraId="361019F1" w14:textId="77777777" w:rsidR="002E7962" w:rsidRDefault="002E7962">
      <w:pPr>
        <w:widowControl w:val="0"/>
        <w:jc w:val="center"/>
        <w:rPr>
          <w:b/>
          <w:sz w:val="27"/>
          <w:szCs w:val="27"/>
        </w:rPr>
      </w:pPr>
    </w:p>
    <w:p w14:paraId="057A6082" w14:textId="5DDAA8A0" w:rsidR="009F124D" w:rsidRPr="009F124D" w:rsidRDefault="0063525F" w:rsidP="009F124D">
      <w:pPr>
        <w:widowControl w:val="0"/>
        <w:tabs>
          <w:tab w:val="left" w:pos="4248"/>
        </w:tabs>
        <w:ind w:left="-426" w:right="-285" w:firstLine="710"/>
        <w:jc w:val="both"/>
        <w:rPr>
          <w:color w:val="1D1B11" w:themeColor="background2" w:themeShade="1A"/>
          <w:sz w:val="28"/>
          <w:szCs w:val="28"/>
        </w:rPr>
      </w:pPr>
      <w:r w:rsidRPr="009F124D">
        <w:rPr>
          <w:color w:val="1D1B11" w:themeColor="background2" w:themeShade="1A"/>
          <w:sz w:val="28"/>
          <w:szCs w:val="28"/>
        </w:rPr>
        <w:t xml:space="preserve">Я, </w:t>
      </w:r>
      <w:r w:rsidRPr="009F124D">
        <w:rPr>
          <w:color w:val="1D1B11" w:themeColor="background2" w:themeShade="1A"/>
          <w:sz w:val="28"/>
          <w:szCs w:val="28"/>
          <w:highlight w:val="yellow"/>
        </w:rPr>
        <w:t>Иванов Иван Иванович</w:t>
      </w:r>
      <w:r w:rsidRPr="009F124D">
        <w:rPr>
          <w:color w:val="1D1B11" w:themeColor="background2" w:themeShade="1A"/>
          <w:sz w:val="28"/>
          <w:szCs w:val="28"/>
        </w:rPr>
        <w:t>, являюсь собственником жилого помещения по адресу г. Санкт-Петербург, Кондратьевский пр-кт, д. №</w:t>
      </w:r>
      <w:r w:rsidR="001A5C73">
        <w:rPr>
          <w:color w:val="1D1B11" w:themeColor="background2" w:themeShade="1A"/>
          <w:sz w:val="28"/>
          <w:szCs w:val="28"/>
        </w:rPr>
        <w:t xml:space="preserve"> </w:t>
      </w:r>
      <w:r w:rsidRPr="009F124D">
        <w:rPr>
          <w:color w:val="1D1B11" w:themeColor="background2" w:themeShade="1A"/>
          <w:sz w:val="28"/>
          <w:szCs w:val="28"/>
        </w:rPr>
        <w:t xml:space="preserve">68, корп. 4 строение 1, кв. </w:t>
      </w:r>
      <w:r w:rsidRPr="009F124D">
        <w:rPr>
          <w:color w:val="1D1B11" w:themeColor="background2" w:themeShade="1A"/>
          <w:sz w:val="28"/>
          <w:szCs w:val="28"/>
          <w:highlight w:val="yellow"/>
        </w:rPr>
        <w:t>****</w:t>
      </w:r>
      <w:r w:rsidRPr="009F124D">
        <w:rPr>
          <w:color w:val="1D1B11" w:themeColor="background2" w:themeShade="1A"/>
          <w:sz w:val="28"/>
          <w:szCs w:val="28"/>
        </w:rPr>
        <w:t xml:space="preserve">.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В </w:t>
      </w:r>
      <w:r w:rsidR="00F83FF7"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мае 2021</w:t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г. мне стало известно, что в период с 8 февраля по 16 апреля 2021г. в нашем доме якобы проводилось внеочередное очно-заочное общее собрание собственников помещений в многоквартирном доме. В системе ГИС</w:t>
      </w:r>
      <w:r w:rsidRPr="009F124D">
        <w:rPr>
          <w:color w:val="1D1B11" w:themeColor="background2" w:themeShade="1A"/>
          <w:sz w:val="28"/>
          <w:szCs w:val="28"/>
        </w:rPr>
        <w:t xml:space="preserve"> ЖКХ размещён протокол №1 от 23 апреля 2021 г. данного собрания, инициированного ООО "Управляющая компания Прогресс" (ИНН 7811615801), с принятыми по повестке решениями и с приложением в </w:t>
      </w:r>
      <w:r w:rsidR="00F83FF7" w:rsidRPr="009F124D">
        <w:rPr>
          <w:color w:val="1D1B11" w:themeColor="background2" w:themeShade="1A"/>
          <w:sz w:val="28"/>
          <w:szCs w:val="28"/>
        </w:rPr>
        <w:t>т.ч заполненных</w:t>
      </w:r>
      <w:r w:rsidR="009F124D" w:rsidRPr="009F124D">
        <w:rPr>
          <w:color w:val="1D1B11" w:themeColor="background2" w:themeShade="1A"/>
          <w:sz w:val="28"/>
          <w:szCs w:val="28"/>
        </w:rPr>
        <w:t xml:space="preserve"> </w:t>
      </w:r>
      <w:r w:rsidRPr="009F124D">
        <w:rPr>
          <w:color w:val="1D1B11" w:themeColor="background2" w:themeShade="1A"/>
          <w:sz w:val="28"/>
          <w:szCs w:val="28"/>
        </w:rPr>
        <w:t>бюллетен</w:t>
      </w:r>
      <w:r w:rsidR="009F124D" w:rsidRPr="009F124D">
        <w:rPr>
          <w:color w:val="1D1B11" w:themeColor="background2" w:themeShade="1A"/>
          <w:sz w:val="28"/>
          <w:szCs w:val="28"/>
        </w:rPr>
        <w:t>ей (решений собственников).</w:t>
      </w:r>
    </w:p>
    <w:p w14:paraId="7CABBD82" w14:textId="743E2B2C" w:rsidR="00603BD0" w:rsidRDefault="00603BD0" w:rsidP="00603BD0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</w:t>
      </w:r>
      <w:r w:rsidR="00EF6168">
        <w:rPr>
          <w:sz w:val="28"/>
          <w:szCs w:val="28"/>
        </w:rPr>
        <w:t xml:space="preserve">уведомлялся </w:t>
      </w:r>
      <w:r w:rsidR="009F124D">
        <w:rPr>
          <w:sz w:val="28"/>
          <w:szCs w:val="28"/>
        </w:rPr>
        <w:t xml:space="preserve">инициатором </w:t>
      </w:r>
      <w:r>
        <w:rPr>
          <w:sz w:val="28"/>
          <w:szCs w:val="28"/>
        </w:rPr>
        <w:t>о пров</w:t>
      </w:r>
      <w:r w:rsidR="00EF6168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EF6168">
        <w:rPr>
          <w:sz w:val="28"/>
          <w:szCs w:val="28"/>
        </w:rPr>
        <w:t>ении</w:t>
      </w:r>
      <w:r>
        <w:rPr>
          <w:sz w:val="28"/>
          <w:szCs w:val="28"/>
        </w:rPr>
        <w:t xml:space="preserve"> обще</w:t>
      </w:r>
      <w:r w:rsidR="00EF6168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собрани</w:t>
      </w:r>
      <w:r w:rsidR="00EF6168">
        <w:rPr>
          <w:sz w:val="28"/>
          <w:szCs w:val="28"/>
        </w:rPr>
        <w:t>я</w:t>
      </w:r>
      <w:r>
        <w:rPr>
          <w:sz w:val="28"/>
          <w:szCs w:val="28"/>
        </w:rPr>
        <w:t xml:space="preserve"> собственников в </w:t>
      </w:r>
      <w:r w:rsidRPr="00295A4A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</w:t>
      </w:r>
      <w:r w:rsidRPr="00295A4A">
        <w:rPr>
          <w:sz w:val="28"/>
          <w:szCs w:val="28"/>
        </w:rPr>
        <w:t xml:space="preserve">ч. 4 ст. 45 ЖК </w:t>
      </w:r>
      <w:r w:rsidR="00F83FF7" w:rsidRPr="00295A4A">
        <w:rPr>
          <w:sz w:val="28"/>
          <w:szCs w:val="28"/>
        </w:rPr>
        <w:t>РФ</w:t>
      </w:r>
      <w:r w:rsidR="00F83FF7">
        <w:rPr>
          <w:sz w:val="28"/>
          <w:szCs w:val="28"/>
        </w:rPr>
        <w:t xml:space="preserve"> соответственно</w:t>
      </w:r>
      <w:r w:rsidR="009F124D">
        <w:rPr>
          <w:sz w:val="28"/>
          <w:szCs w:val="28"/>
        </w:rPr>
        <w:t>,</w:t>
      </w:r>
      <w:r>
        <w:rPr>
          <w:sz w:val="28"/>
          <w:szCs w:val="28"/>
        </w:rPr>
        <w:t xml:space="preserve"> я не был осведомлен о проводимом общем собрании собственников</w:t>
      </w:r>
      <w:r w:rsidR="009F124D">
        <w:rPr>
          <w:sz w:val="28"/>
          <w:szCs w:val="28"/>
        </w:rPr>
        <w:t>, не принимал и не мог</w:t>
      </w:r>
      <w:r>
        <w:rPr>
          <w:sz w:val="28"/>
          <w:szCs w:val="28"/>
        </w:rPr>
        <w:t xml:space="preserve"> принять в нем участи</w:t>
      </w:r>
      <w:r w:rsidR="001A5C73">
        <w:rPr>
          <w:sz w:val="28"/>
          <w:szCs w:val="28"/>
        </w:rPr>
        <w:t>е</w:t>
      </w:r>
      <w:r w:rsidR="009F124D">
        <w:rPr>
          <w:sz w:val="28"/>
          <w:szCs w:val="28"/>
        </w:rPr>
        <w:t>, и по вопросам повест</w:t>
      </w:r>
      <w:r w:rsidR="001A5C73">
        <w:rPr>
          <w:sz w:val="28"/>
          <w:szCs w:val="28"/>
        </w:rPr>
        <w:t>к</w:t>
      </w:r>
      <w:r w:rsidR="009F124D">
        <w:rPr>
          <w:sz w:val="28"/>
          <w:szCs w:val="28"/>
        </w:rPr>
        <w:t>и не голосовал.</w:t>
      </w:r>
    </w:p>
    <w:p w14:paraId="4DE46AC8" w14:textId="100B35D7" w:rsidR="009F124D" w:rsidRDefault="00603BD0" w:rsidP="00EF6168">
      <w:pPr>
        <w:ind w:left="-426" w:right="-291" w:firstLine="708"/>
        <w:jc w:val="both"/>
        <w:outlineLvl w:val="0"/>
        <w:rPr>
          <w:color w:val="1D1B11" w:themeColor="background2" w:themeShade="1A"/>
          <w:sz w:val="28"/>
          <w:szCs w:val="28"/>
        </w:rPr>
      </w:pPr>
      <w:r w:rsidRPr="009F124D">
        <w:rPr>
          <w:color w:val="1D1B11" w:themeColor="background2" w:themeShade="1A"/>
          <w:sz w:val="28"/>
          <w:szCs w:val="28"/>
        </w:rPr>
        <w:t xml:space="preserve">Также </w:t>
      </w:r>
      <w:r w:rsidR="00F83FF7">
        <w:rPr>
          <w:color w:val="1D1B11" w:themeColor="background2" w:themeShade="1A"/>
          <w:sz w:val="28"/>
          <w:szCs w:val="28"/>
        </w:rPr>
        <w:t>заявляю,</w:t>
      </w:r>
      <w:r w:rsidRPr="009F124D">
        <w:rPr>
          <w:color w:val="1D1B11" w:themeColor="background2" w:themeShade="1A"/>
          <w:sz w:val="28"/>
          <w:szCs w:val="28"/>
        </w:rPr>
        <w:t xml:space="preserve"> что размещенное</w:t>
      </w:r>
      <w:r w:rsidR="00EF6168" w:rsidRPr="009F124D">
        <w:rPr>
          <w:color w:val="1D1B11" w:themeColor="background2" w:themeShade="1A"/>
          <w:sz w:val="28"/>
          <w:szCs w:val="28"/>
        </w:rPr>
        <w:t xml:space="preserve"> инициатором – (ООО УК Прогресс»)</w:t>
      </w:r>
      <w:r w:rsidRPr="009F124D">
        <w:rPr>
          <w:color w:val="1D1B11" w:themeColor="background2" w:themeShade="1A"/>
          <w:sz w:val="28"/>
          <w:szCs w:val="28"/>
        </w:rPr>
        <w:t xml:space="preserve"> в системе ГИС ЖКХ решение по голосованию от моего имени (бюллетень) мной не заполнялось и не подписывалось, а заполненные данные и подпись от моего имени в решении выполнены не мной.   По опросам соседей (более </w:t>
      </w:r>
      <w:r w:rsidR="00F83FF7">
        <w:rPr>
          <w:color w:val="1D1B11" w:themeColor="background2" w:themeShade="1A"/>
          <w:sz w:val="28"/>
          <w:szCs w:val="28"/>
        </w:rPr>
        <w:t>1</w:t>
      </w:r>
      <w:r w:rsidRPr="009F124D">
        <w:rPr>
          <w:color w:val="1D1B11" w:themeColor="background2" w:themeShade="1A"/>
          <w:sz w:val="28"/>
          <w:szCs w:val="28"/>
        </w:rPr>
        <w:t>00 человек)</w:t>
      </w:r>
      <w:r w:rsidR="009F124D" w:rsidRPr="009F124D">
        <w:rPr>
          <w:color w:val="1D1B11" w:themeColor="background2" w:themeShade="1A"/>
          <w:sz w:val="28"/>
          <w:szCs w:val="28"/>
        </w:rPr>
        <w:t>,</w:t>
      </w:r>
      <w:r w:rsidRPr="009F124D">
        <w:rPr>
          <w:color w:val="1D1B11" w:themeColor="background2" w:themeShade="1A"/>
          <w:sz w:val="28"/>
          <w:szCs w:val="28"/>
        </w:rPr>
        <w:t xml:space="preserve"> они также не были извещены о проведении общего собрания собствен</w:t>
      </w:r>
      <w:r w:rsidR="00EF6168" w:rsidRPr="009F124D">
        <w:rPr>
          <w:color w:val="1D1B11" w:themeColor="background2" w:themeShade="1A"/>
          <w:sz w:val="28"/>
          <w:szCs w:val="28"/>
        </w:rPr>
        <w:t>н</w:t>
      </w:r>
      <w:r w:rsidRPr="009F124D">
        <w:rPr>
          <w:color w:val="1D1B11" w:themeColor="background2" w:themeShade="1A"/>
          <w:sz w:val="28"/>
          <w:szCs w:val="28"/>
        </w:rPr>
        <w:t>иков, и также обнаружили в системе ГИС ЖКХ решения</w:t>
      </w:r>
      <w:r w:rsidR="00EF6168" w:rsidRPr="009F124D">
        <w:rPr>
          <w:color w:val="1D1B11" w:themeColor="background2" w:themeShade="1A"/>
          <w:sz w:val="28"/>
          <w:szCs w:val="28"/>
        </w:rPr>
        <w:t xml:space="preserve"> (бюллетени)</w:t>
      </w:r>
      <w:r w:rsidRPr="009F124D">
        <w:rPr>
          <w:color w:val="1D1B11" w:themeColor="background2" w:themeShade="1A"/>
          <w:sz w:val="28"/>
          <w:szCs w:val="28"/>
        </w:rPr>
        <w:t xml:space="preserve"> от своего имени, </w:t>
      </w:r>
      <w:r w:rsidR="00EF6168" w:rsidRPr="009F124D">
        <w:rPr>
          <w:color w:val="1D1B11" w:themeColor="background2" w:themeShade="1A"/>
          <w:sz w:val="28"/>
          <w:szCs w:val="28"/>
        </w:rPr>
        <w:t xml:space="preserve">заполненные и </w:t>
      </w:r>
      <w:r w:rsidRPr="009F124D">
        <w:rPr>
          <w:color w:val="1D1B11" w:themeColor="background2" w:themeShade="1A"/>
          <w:sz w:val="28"/>
          <w:szCs w:val="28"/>
        </w:rPr>
        <w:t>подписанные не ими</w:t>
      </w:r>
      <w:r w:rsidR="00EF6168" w:rsidRPr="009F124D">
        <w:rPr>
          <w:color w:val="1D1B11" w:themeColor="background2" w:themeShade="1A"/>
          <w:sz w:val="28"/>
          <w:szCs w:val="28"/>
        </w:rPr>
        <w:t xml:space="preserve">. </w:t>
      </w:r>
    </w:p>
    <w:p w14:paraId="290A177C" w14:textId="191D4084" w:rsidR="00EF6168" w:rsidRPr="009F124D" w:rsidRDefault="00EF6168" w:rsidP="009F124D">
      <w:pPr>
        <w:ind w:left="-426" w:right="-291" w:firstLine="708"/>
        <w:jc w:val="both"/>
        <w:outlineLvl w:val="0"/>
        <w:rPr>
          <w:color w:val="1D1B11" w:themeColor="background2" w:themeShade="1A"/>
          <w:sz w:val="28"/>
          <w:szCs w:val="28"/>
        </w:rPr>
      </w:pPr>
      <w:r w:rsidRPr="009F124D">
        <w:rPr>
          <w:color w:val="1D1B11" w:themeColor="background2" w:themeShade="1A"/>
          <w:sz w:val="28"/>
          <w:szCs w:val="28"/>
        </w:rPr>
        <w:t>На основании вышесказанного, с</w:t>
      </w:r>
      <w:r w:rsidR="0074481D"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читаю, что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решение (бюллетень) заполненный и подписанный от моего имени является сфальсифицированным</w:t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,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соответственно</w:t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,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данные в протоколе</w:t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также не могут соответствовать действительности</w:t>
      </w:r>
      <w:r w:rsidR="001A5C73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.</w:t>
      </w:r>
      <w:r w:rsidR="0074481D"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</w:t>
      </w:r>
    </w:p>
    <w:p w14:paraId="4525E6B2" w14:textId="16556F80" w:rsidR="00F83FF7" w:rsidRDefault="0074481D" w:rsidP="00EF6168">
      <w:pPr>
        <w:ind w:left="-426" w:right="-291" w:firstLine="708"/>
        <w:jc w:val="both"/>
        <w:outlineLvl w:val="0"/>
        <w:rPr>
          <w:color w:val="1D1B11" w:themeColor="background2" w:themeShade="1A"/>
          <w:spacing w:val="2"/>
          <w:sz w:val="28"/>
          <w:szCs w:val="28"/>
          <w:shd w:val="clear" w:color="auto" w:fill="FFFFFF"/>
        </w:rPr>
      </w:pP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lastRenderedPageBreak/>
        <w:t xml:space="preserve">   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В соответствии с ч. 1 ст. 46 Жилищного кодекса РФ «Решения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обязанностей…».</w:t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Таким образом, считаю, что неизвестное мне лицо</w:t>
      </w:r>
      <w:r w:rsidR="001A5C73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совершило преступление, предусмотренное ч. 1 ст. 327 Уголовного кодекса РФ, то есть подделало официальный документ, предоставляющий права или освобождающий от обязанностей, в целях его использования.</w:t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В связи с изложенным, на основании ст. ст. 141, 144, 145 УПК РФ</w:t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="00F83FF7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ПРОШУ:</w:t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="00F83FF7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- зарегистрировать настоящее заявление в установленном порядке;</w:t>
      </w: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="00F83FF7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- </w:t>
      </w:r>
      <w:r w:rsidR="00F83FF7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провести процессуальную проверку в порядке, предусмотренном ст. 144 – 145 УПК РФ по фактам, изложенным в нем, и при наличии признаков составов преступлений, предусмотренных ч. 1, ч. 3 ст. 327 УК РФ, возбудить уголовное дело;</w:t>
      </w:r>
    </w:p>
    <w:p w14:paraId="278CFD4F" w14:textId="77777777" w:rsidR="00F83FF7" w:rsidRDefault="00F83FF7" w:rsidP="00F83FF7">
      <w:pPr>
        <w:ind w:left="-426" w:right="-291"/>
        <w:jc w:val="both"/>
        <w:outlineLvl w:val="0"/>
        <w:rPr>
          <w:color w:val="1D1B11" w:themeColor="background2" w:themeShade="1A"/>
          <w:spacing w:val="2"/>
          <w:sz w:val="28"/>
          <w:szCs w:val="28"/>
          <w:shd w:val="clear" w:color="auto" w:fill="FFFFFF"/>
        </w:rPr>
      </w:pPr>
      <w:r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- </w:t>
      </w:r>
      <w:r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установить и привлечь к предусмотренной Законом ответственности лицо</w:t>
      </w:r>
      <w:r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, виновное в совершении указанных пре</w:t>
      </w:r>
      <w:bookmarkStart w:id="0" w:name="_GoBack"/>
      <w:bookmarkEnd w:id="0"/>
      <w:r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ступлений. 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 xml:space="preserve"> </w:t>
      </w:r>
    </w:p>
    <w:p w14:paraId="24359DDC" w14:textId="7C70A283" w:rsidR="00F83FF7" w:rsidRDefault="0074481D" w:rsidP="00F83FF7">
      <w:pPr>
        <w:ind w:left="-426" w:right="-291"/>
        <w:jc w:val="both"/>
        <w:outlineLvl w:val="0"/>
        <w:rPr>
          <w:color w:val="1D1B11" w:themeColor="background2" w:themeShade="1A"/>
          <w:spacing w:val="2"/>
          <w:sz w:val="28"/>
          <w:szCs w:val="28"/>
          <w:shd w:val="clear" w:color="auto" w:fill="FFFFFF"/>
        </w:rPr>
      </w:pPr>
      <w:r w:rsidRPr="009F124D">
        <w:rPr>
          <w:color w:val="1D1B11" w:themeColor="background2" w:themeShade="1A"/>
          <w:spacing w:val="2"/>
          <w:sz w:val="28"/>
          <w:szCs w:val="28"/>
        </w:rPr>
        <w:br/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Приложени</w:t>
      </w:r>
      <w:r w:rsidR="00F83FF7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я</w:t>
      </w:r>
      <w:r w:rsidRPr="009F124D">
        <w:rPr>
          <w:color w:val="1D1B11" w:themeColor="background2" w:themeShade="1A"/>
          <w:spacing w:val="2"/>
          <w:sz w:val="28"/>
          <w:szCs w:val="28"/>
          <w:shd w:val="clear" w:color="auto" w:fill="FFFFFF"/>
        </w:rPr>
        <w:t>:</w:t>
      </w:r>
    </w:p>
    <w:p w14:paraId="21555519" w14:textId="03B806CF" w:rsidR="00F83FF7" w:rsidRPr="00F83FF7" w:rsidRDefault="00F83FF7" w:rsidP="00F83FF7">
      <w:pPr>
        <w:pStyle w:val="af"/>
        <w:numPr>
          <w:ilvl w:val="0"/>
          <w:numId w:val="3"/>
        </w:numPr>
        <w:ind w:right="-291"/>
        <w:jc w:val="both"/>
        <w:outlineLvl w:val="0"/>
        <w:rPr>
          <w:sz w:val="27"/>
          <w:szCs w:val="27"/>
        </w:rPr>
      </w:pPr>
      <w:r>
        <w:rPr>
          <w:color w:val="1D1B11" w:themeColor="background2" w:themeShade="1A"/>
          <w:spacing w:val="2"/>
          <w:sz w:val="28"/>
          <w:szCs w:val="28"/>
        </w:rPr>
        <w:t xml:space="preserve">Решение «собственника» по вопросам повестки (бюллетень) </w:t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  <w:t>1л.</w:t>
      </w:r>
    </w:p>
    <w:p w14:paraId="60C10040" w14:textId="6D583602" w:rsidR="00F83FF7" w:rsidRPr="00F83FF7" w:rsidRDefault="00F83FF7" w:rsidP="00F83FF7">
      <w:pPr>
        <w:pStyle w:val="af"/>
        <w:numPr>
          <w:ilvl w:val="0"/>
          <w:numId w:val="3"/>
        </w:numPr>
        <w:ind w:right="-291"/>
        <w:jc w:val="both"/>
        <w:outlineLvl w:val="0"/>
        <w:rPr>
          <w:sz w:val="27"/>
          <w:szCs w:val="27"/>
        </w:rPr>
      </w:pPr>
      <w:r>
        <w:rPr>
          <w:color w:val="1D1B11" w:themeColor="background2" w:themeShade="1A"/>
          <w:spacing w:val="2"/>
          <w:sz w:val="28"/>
          <w:szCs w:val="28"/>
        </w:rPr>
        <w:t>Протокол общего собрания от 23.04.2021</w:t>
      </w:r>
      <w:r>
        <w:rPr>
          <w:color w:val="1D1B11" w:themeColor="background2" w:themeShade="1A"/>
          <w:spacing w:val="2"/>
          <w:sz w:val="28"/>
          <w:szCs w:val="28"/>
        </w:rPr>
        <w:tab/>
      </w:r>
      <w:r w:rsidR="00B54C5F">
        <w:rPr>
          <w:color w:val="1D1B11" w:themeColor="background2" w:themeShade="1A"/>
          <w:spacing w:val="2"/>
          <w:sz w:val="28"/>
          <w:szCs w:val="28"/>
        </w:rPr>
        <w:t>г.</w:t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</w:r>
      <w:r>
        <w:rPr>
          <w:color w:val="1D1B11" w:themeColor="background2" w:themeShade="1A"/>
          <w:spacing w:val="2"/>
          <w:sz w:val="28"/>
          <w:szCs w:val="28"/>
        </w:rPr>
        <w:tab/>
        <w:t xml:space="preserve"> 6л.</w:t>
      </w:r>
    </w:p>
    <w:p w14:paraId="4001BCC7" w14:textId="400A59A6" w:rsidR="00F83FF7" w:rsidRDefault="00F83FF7" w:rsidP="00F83FF7">
      <w:pPr>
        <w:pStyle w:val="af"/>
        <w:ind w:left="-66" w:right="-291"/>
        <w:jc w:val="both"/>
        <w:outlineLvl w:val="0"/>
        <w:rPr>
          <w:sz w:val="27"/>
          <w:szCs w:val="27"/>
        </w:rPr>
      </w:pPr>
    </w:p>
    <w:p w14:paraId="681DFBF6" w14:textId="6157F138" w:rsidR="00F83FF7" w:rsidRDefault="00F83FF7" w:rsidP="00F83FF7">
      <w:pPr>
        <w:pStyle w:val="af"/>
        <w:ind w:left="-66" w:right="-291"/>
        <w:jc w:val="both"/>
        <w:outlineLvl w:val="0"/>
        <w:rPr>
          <w:sz w:val="27"/>
          <w:szCs w:val="27"/>
        </w:rPr>
      </w:pPr>
    </w:p>
    <w:p w14:paraId="05CDDDEB" w14:textId="77777777" w:rsidR="00F83FF7" w:rsidRDefault="00F83FF7" w:rsidP="00F83FF7">
      <w:pPr>
        <w:pStyle w:val="af"/>
        <w:ind w:left="-66" w:right="-291"/>
        <w:jc w:val="both"/>
        <w:outlineLvl w:val="0"/>
        <w:rPr>
          <w:sz w:val="27"/>
          <w:szCs w:val="27"/>
        </w:rPr>
      </w:pPr>
    </w:p>
    <w:p w14:paraId="1B294EB3" w14:textId="77777777" w:rsidR="00F83FF7" w:rsidRPr="00F83FF7" w:rsidRDefault="00F83FF7" w:rsidP="00F83FF7">
      <w:pPr>
        <w:pStyle w:val="af"/>
        <w:ind w:left="-66" w:right="-291"/>
        <w:jc w:val="both"/>
        <w:outlineLvl w:val="0"/>
        <w:rPr>
          <w:sz w:val="27"/>
          <w:szCs w:val="27"/>
        </w:rPr>
      </w:pPr>
    </w:p>
    <w:p w14:paraId="001BACCC" w14:textId="2638EE33" w:rsidR="002E7962" w:rsidRDefault="002E7962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</w:p>
    <w:p w14:paraId="63A556F4" w14:textId="7F7D69D5" w:rsidR="00AD6567" w:rsidRDefault="00F83FF7" w:rsidP="002E7962">
      <w:pPr>
        <w:widowControl w:val="0"/>
        <w:tabs>
          <w:tab w:val="left" w:pos="424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Дата:  </w:t>
      </w:r>
      <w:r w:rsidR="002E7962">
        <w:rPr>
          <w:sz w:val="27"/>
          <w:szCs w:val="27"/>
        </w:rPr>
        <w:t xml:space="preserve">                                                                                 ___________/_________________</w:t>
      </w:r>
    </w:p>
    <w:p w14:paraId="27BEBE4E" w14:textId="03624AA7" w:rsidR="00AD6567" w:rsidRDefault="00AD6567" w:rsidP="00AD6567">
      <w:pPr>
        <w:tabs>
          <w:tab w:val="left" w:pos="6660"/>
        </w:tabs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</w:t>
      </w:r>
      <w:r w:rsidRPr="00AD6567">
        <w:rPr>
          <w:sz w:val="18"/>
          <w:szCs w:val="27"/>
        </w:rPr>
        <w:t>Подпись</w:t>
      </w:r>
      <w:r>
        <w:rPr>
          <w:sz w:val="18"/>
          <w:szCs w:val="27"/>
        </w:rPr>
        <w:t xml:space="preserve">           </w:t>
      </w:r>
      <w:r w:rsidRPr="00AD6567">
        <w:rPr>
          <w:sz w:val="18"/>
          <w:szCs w:val="27"/>
        </w:rPr>
        <w:t xml:space="preserve">      </w:t>
      </w:r>
      <w:r>
        <w:rPr>
          <w:sz w:val="18"/>
          <w:szCs w:val="27"/>
        </w:rPr>
        <w:t xml:space="preserve">                  </w:t>
      </w:r>
      <w:r w:rsidRPr="00AD6567">
        <w:rPr>
          <w:sz w:val="18"/>
          <w:szCs w:val="27"/>
        </w:rPr>
        <w:t>ФИО</w:t>
      </w:r>
    </w:p>
    <w:p w14:paraId="5F3B9F2B" w14:textId="29A1ABC9" w:rsidR="002E7962" w:rsidRPr="00AD6567" w:rsidRDefault="00AD6567" w:rsidP="00AD6567">
      <w:pPr>
        <w:tabs>
          <w:tab w:val="left" w:pos="7572"/>
        </w:tabs>
        <w:rPr>
          <w:sz w:val="18"/>
          <w:szCs w:val="27"/>
        </w:rPr>
      </w:pPr>
      <w:r>
        <w:rPr>
          <w:sz w:val="18"/>
          <w:szCs w:val="27"/>
        </w:rPr>
        <w:tab/>
        <w:t xml:space="preserve"> </w:t>
      </w:r>
    </w:p>
    <w:sectPr w:rsidR="002E7962" w:rsidRPr="00AD6567" w:rsidSect="00611890">
      <w:footerReference w:type="default" r:id="rId8"/>
      <w:pgSz w:w="11906" w:h="16838"/>
      <w:pgMar w:top="851" w:right="850" w:bottom="993" w:left="1418" w:header="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B8F6" w14:textId="77777777" w:rsidR="000A4562" w:rsidRDefault="000A4562" w:rsidP="00AD7F39">
      <w:r>
        <w:separator/>
      </w:r>
    </w:p>
  </w:endnote>
  <w:endnote w:type="continuationSeparator" w:id="0">
    <w:p w14:paraId="0D4EE6DB" w14:textId="77777777" w:rsidR="000A4562" w:rsidRDefault="000A4562" w:rsidP="00A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261248"/>
      <w:docPartObj>
        <w:docPartGallery w:val="Page Numbers (Bottom of Page)"/>
        <w:docPartUnique/>
      </w:docPartObj>
    </w:sdtPr>
    <w:sdtEndPr/>
    <w:sdtContent>
      <w:p w14:paraId="0F25E572" w14:textId="6D1E42CE" w:rsidR="00C90A9F" w:rsidRDefault="00C90A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04">
          <w:rPr>
            <w:noProof/>
          </w:rPr>
          <w:t>1</w:t>
        </w:r>
        <w:r>
          <w:fldChar w:fldCharType="end"/>
        </w:r>
      </w:p>
    </w:sdtContent>
  </w:sdt>
  <w:p w14:paraId="3BDFFCAA" w14:textId="77777777" w:rsidR="00C90A9F" w:rsidRDefault="00C90A9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33B6" w14:textId="77777777" w:rsidR="000A4562" w:rsidRDefault="000A4562" w:rsidP="00AD7F39">
      <w:r>
        <w:separator/>
      </w:r>
    </w:p>
  </w:footnote>
  <w:footnote w:type="continuationSeparator" w:id="0">
    <w:p w14:paraId="526EF3A5" w14:textId="77777777" w:rsidR="000A4562" w:rsidRDefault="000A4562" w:rsidP="00AD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808"/>
    <w:multiLevelType w:val="hybridMultilevel"/>
    <w:tmpl w:val="1EBEB260"/>
    <w:lvl w:ilvl="0" w:tplc="BAC0FA8C">
      <w:start w:val="1"/>
      <w:numFmt w:val="decimal"/>
      <w:lvlText w:val="%1."/>
      <w:lvlJc w:val="left"/>
      <w:pPr>
        <w:ind w:left="-66" w:hanging="360"/>
      </w:pPr>
      <w:rPr>
        <w:rFonts w:hint="default"/>
        <w:color w:val="1D1B11" w:themeColor="background2" w:themeShade="1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80A08C7"/>
    <w:multiLevelType w:val="hybridMultilevel"/>
    <w:tmpl w:val="8BAAA166"/>
    <w:lvl w:ilvl="0" w:tplc="6BAC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A738E"/>
    <w:multiLevelType w:val="hybridMultilevel"/>
    <w:tmpl w:val="75B0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6F"/>
    <w:rsid w:val="00020B22"/>
    <w:rsid w:val="00067794"/>
    <w:rsid w:val="00075A63"/>
    <w:rsid w:val="000806C5"/>
    <w:rsid w:val="000A4562"/>
    <w:rsid w:val="000A4705"/>
    <w:rsid w:val="000D4349"/>
    <w:rsid w:val="000E4537"/>
    <w:rsid w:val="000E59F5"/>
    <w:rsid w:val="000F5CCC"/>
    <w:rsid w:val="00123841"/>
    <w:rsid w:val="00144D85"/>
    <w:rsid w:val="00175377"/>
    <w:rsid w:val="001777D0"/>
    <w:rsid w:val="0018119E"/>
    <w:rsid w:val="001A2991"/>
    <w:rsid w:val="001A5604"/>
    <w:rsid w:val="001A5C73"/>
    <w:rsid w:val="001E7534"/>
    <w:rsid w:val="00210FBF"/>
    <w:rsid w:val="002133FF"/>
    <w:rsid w:val="00213446"/>
    <w:rsid w:val="00254066"/>
    <w:rsid w:val="00260182"/>
    <w:rsid w:val="0029366F"/>
    <w:rsid w:val="002D6B0C"/>
    <w:rsid w:val="002E7962"/>
    <w:rsid w:val="002F3AF5"/>
    <w:rsid w:val="00365BB8"/>
    <w:rsid w:val="00393F82"/>
    <w:rsid w:val="00395621"/>
    <w:rsid w:val="0039664F"/>
    <w:rsid w:val="003C5FE0"/>
    <w:rsid w:val="003D6CB3"/>
    <w:rsid w:val="003E6276"/>
    <w:rsid w:val="003F52C9"/>
    <w:rsid w:val="00400FA9"/>
    <w:rsid w:val="00407DC8"/>
    <w:rsid w:val="00445182"/>
    <w:rsid w:val="004714FC"/>
    <w:rsid w:val="004B1893"/>
    <w:rsid w:val="004D4475"/>
    <w:rsid w:val="004D78CC"/>
    <w:rsid w:val="00522658"/>
    <w:rsid w:val="005316BE"/>
    <w:rsid w:val="00570705"/>
    <w:rsid w:val="005733A8"/>
    <w:rsid w:val="00576CEA"/>
    <w:rsid w:val="00597A68"/>
    <w:rsid w:val="005A63EC"/>
    <w:rsid w:val="005E2010"/>
    <w:rsid w:val="00601957"/>
    <w:rsid w:val="00603BD0"/>
    <w:rsid w:val="00611890"/>
    <w:rsid w:val="0063525F"/>
    <w:rsid w:val="00643A61"/>
    <w:rsid w:val="00651329"/>
    <w:rsid w:val="00654DC1"/>
    <w:rsid w:val="00656D07"/>
    <w:rsid w:val="00664B14"/>
    <w:rsid w:val="00675857"/>
    <w:rsid w:val="006774F1"/>
    <w:rsid w:val="0069231C"/>
    <w:rsid w:val="006B7567"/>
    <w:rsid w:val="006C1FBE"/>
    <w:rsid w:val="006C7548"/>
    <w:rsid w:val="006F4C76"/>
    <w:rsid w:val="007054C9"/>
    <w:rsid w:val="00723087"/>
    <w:rsid w:val="00725330"/>
    <w:rsid w:val="007304D8"/>
    <w:rsid w:val="0074481D"/>
    <w:rsid w:val="007B333A"/>
    <w:rsid w:val="007C0DBD"/>
    <w:rsid w:val="007D21B9"/>
    <w:rsid w:val="007E207B"/>
    <w:rsid w:val="007F3532"/>
    <w:rsid w:val="00823F73"/>
    <w:rsid w:val="0084025A"/>
    <w:rsid w:val="00843E8F"/>
    <w:rsid w:val="00847DD5"/>
    <w:rsid w:val="00857140"/>
    <w:rsid w:val="00866E20"/>
    <w:rsid w:val="00874916"/>
    <w:rsid w:val="00897590"/>
    <w:rsid w:val="008A2E6A"/>
    <w:rsid w:val="008B1204"/>
    <w:rsid w:val="008C0E33"/>
    <w:rsid w:val="008F2206"/>
    <w:rsid w:val="00944AC0"/>
    <w:rsid w:val="00960D45"/>
    <w:rsid w:val="00973BE6"/>
    <w:rsid w:val="0099088A"/>
    <w:rsid w:val="00996CBE"/>
    <w:rsid w:val="009C51E8"/>
    <w:rsid w:val="009F124D"/>
    <w:rsid w:val="009F3438"/>
    <w:rsid w:val="00A019B6"/>
    <w:rsid w:val="00A10A20"/>
    <w:rsid w:val="00A20EDC"/>
    <w:rsid w:val="00A46A51"/>
    <w:rsid w:val="00A54F29"/>
    <w:rsid w:val="00AA5F17"/>
    <w:rsid w:val="00AB2563"/>
    <w:rsid w:val="00AD6567"/>
    <w:rsid w:val="00AD7F39"/>
    <w:rsid w:val="00AE1025"/>
    <w:rsid w:val="00AF0EB9"/>
    <w:rsid w:val="00B31E09"/>
    <w:rsid w:val="00B54C5F"/>
    <w:rsid w:val="00B54F0E"/>
    <w:rsid w:val="00B84FFB"/>
    <w:rsid w:val="00BA5E85"/>
    <w:rsid w:val="00BA6D17"/>
    <w:rsid w:val="00BE646C"/>
    <w:rsid w:val="00BF2C80"/>
    <w:rsid w:val="00C560AF"/>
    <w:rsid w:val="00C90A9F"/>
    <w:rsid w:val="00C95FAC"/>
    <w:rsid w:val="00CB6E9D"/>
    <w:rsid w:val="00CD07F3"/>
    <w:rsid w:val="00CF01F7"/>
    <w:rsid w:val="00CF2A5F"/>
    <w:rsid w:val="00D27BC1"/>
    <w:rsid w:val="00D300A0"/>
    <w:rsid w:val="00D3339D"/>
    <w:rsid w:val="00D35939"/>
    <w:rsid w:val="00D723AF"/>
    <w:rsid w:val="00D82A7A"/>
    <w:rsid w:val="00DB1155"/>
    <w:rsid w:val="00DE4CE4"/>
    <w:rsid w:val="00E01980"/>
    <w:rsid w:val="00E0790E"/>
    <w:rsid w:val="00E303D0"/>
    <w:rsid w:val="00E74A10"/>
    <w:rsid w:val="00EB0FCD"/>
    <w:rsid w:val="00EC0712"/>
    <w:rsid w:val="00ED0615"/>
    <w:rsid w:val="00ED7DBC"/>
    <w:rsid w:val="00EF6168"/>
    <w:rsid w:val="00F10204"/>
    <w:rsid w:val="00F1295C"/>
    <w:rsid w:val="00F432BF"/>
    <w:rsid w:val="00F53D7C"/>
    <w:rsid w:val="00F77F46"/>
    <w:rsid w:val="00F83FF7"/>
    <w:rsid w:val="00FB0CDE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92E7E"/>
  <w15:docId w15:val="{DD6EC335-573D-4A67-963C-96D9E92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F3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40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0FA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D7F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7F3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D7F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7F3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353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535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AB4-ADCE-4642-B4C4-151CAB6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Кадникова Екатерина</cp:lastModifiedBy>
  <cp:revision>3</cp:revision>
  <cp:lastPrinted>2021-05-05T09:06:00Z</cp:lastPrinted>
  <dcterms:created xsi:type="dcterms:W3CDTF">2021-05-25T08:53:00Z</dcterms:created>
  <dcterms:modified xsi:type="dcterms:W3CDTF">2021-05-25T13:01:00Z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