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AB8FA" w14:textId="77777777" w:rsidR="00046DF7" w:rsidRDefault="00046DF7" w:rsidP="00E52099">
      <w:pPr>
        <w:widowControl w:val="0"/>
        <w:ind w:left="4536"/>
      </w:pPr>
    </w:p>
    <w:p w14:paraId="7FA73BC3" w14:textId="77777777" w:rsidR="00E52099" w:rsidRPr="00F274A8" w:rsidRDefault="00E52099" w:rsidP="00E52099">
      <w:pPr>
        <w:widowControl w:val="0"/>
        <w:ind w:left="4536"/>
      </w:pPr>
      <w:r w:rsidRPr="00F274A8">
        <w:t>Генеральному директору ООО «Управляющая компания «Прогресс»</w:t>
      </w:r>
      <w:r>
        <w:t xml:space="preserve"> В</w:t>
      </w:r>
      <w:r w:rsidRPr="00F274A8">
        <w:t xml:space="preserve">.А. </w:t>
      </w:r>
      <w:r>
        <w:t>Мокичеву</w:t>
      </w:r>
    </w:p>
    <w:p w14:paraId="4DACAC16" w14:textId="77777777" w:rsidR="00E52099" w:rsidRPr="00F274A8" w:rsidRDefault="00E52099" w:rsidP="00E52099">
      <w:pPr>
        <w:widowControl w:val="0"/>
        <w:ind w:left="4536"/>
      </w:pPr>
      <w:r w:rsidRPr="00F274A8">
        <w:t xml:space="preserve">Адрес: 192131, г. Санкт-Петербург, ул. </w:t>
      </w:r>
      <w:r>
        <w:t>Приморский пр-кт.</w:t>
      </w:r>
      <w:r w:rsidRPr="00F274A8">
        <w:t xml:space="preserve">, д. </w:t>
      </w:r>
      <w:r>
        <w:t>46</w:t>
      </w:r>
      <w:r w:rsidRPr="00F274A8">
        <w:t xml:space="preserve">, </w:t>
      </w:r>
      <w:r>
        <w:t>стр</w:t>
      </w:r>
      <w:r w:rsidRPr="00F274A8">
        <w:t xml:space="preserve">. </w:t>
      </w:r>
      <w:r>
        <w:t>1</w:t>
      </w:r>
      <w:r w:rsidRPr="00F274A8">
        <w:t xml:space="preserve">, пом. </w:t>
      </w:r>
      <w:r>
        <w:t>73н</w:t>
      </w:r>
    </w:p>
    <w:p w14:paraId="7452B8C2" w14:textId="77777777" w:rsidR="00E52099" w:rsidRPr="00F274A8" w:rsidRDefault="00E52099" w:rsidP="00E52099">
      <w:pPr>
        <w:widowControl w:val="0"/>
        <w:ind w:left="4536"/>
      </w:pPr>
    </w:p>
    <w:p w14:paraId="2486D27B" w14:textId="639D8561" w:rsidR="00E52099" w:rsidRPr="003A4297" w:rsidRDefault="00E52099" w:rsidP="00E52099">
      <w:pPr>
        <w:widowControl w:val="0"/>
        <w:ind w:left="4536"/>
      </w:pPr>
      <w:r w:rsidRPr="00F274A8">
        <w:t xml:space="preserve">От </w:t>
      </w:r>
      <w:r>
        <w:t xml:space="preserve"> </w:t>
      </w:r>
      <w:r w:rsidR="00B81CDC" w:rsidRPr="00B81CDC">
        <w:rPr>
          <w:highlight w:val="yellow"/>
        </w:rPr>
        <w:t>Алого Аэлыкса Аэлыксовича</w:t>
      </w:r>
    </w:p>
    <w:p w14:paraId="634570A7" w14:textId="444B070F" w:rsidR="00E52099" w:rsidRPr="00F274A8" w:rsidRDefault="00E52099" w:rsidP="00E52099">
      <w:pPr>
        <w:widowControl w:val="0"/>
        <w:ind w:left="4536"/>
      </w:pPr>
      <w:r>
        <w:t xml:space="preserve">Тел. </w:t>
      </w:r>
      <w:r w:rsidRPr="00B81CDC">
        <w:rPr>
          <w:highlight w:val="yellow"/>
        </w:rPr>
        <w:t>8-921-855-</w:t>
      </w:r>
      <w:r w:rsidR="00B81CDC" w:rsidRPr="00B81CDC">
        <w:rPr>
          <w:highlight w:val="yellow"/>
        </w:rPr>
        <w:t>34</w:t>
      </w:r>
      <w:r w:rsidRPr="00B81CDC">
        <w:rPr>
          <w:highlight w:val="yellow"/>
        </w:rPr>
        <w:t>-8</w:t>
      </w:r>
      <w:r w:rsidR="00B81CDC" w:rsidRPr="00B81CDC">
        <w:rPr>
          <w:highlight w:val="yellow"/>
        </w:rPr>
        <w:t>34</w:t>
      </w:r>
    </w:p>
    <w:p w14:paraId="79FFAACE" w14:textId="29F48C7E" w:rsidR="00E52099" w:rsidRPr="00F274A8" w:rsidRDefault="00E52099" w:rsidP="00E52099">
      <w:pPr>
        <w:widowControl w:val="0"/>
        <w:ind w:left="4536"/>
      </w:pPr>
      <w:r w:rsidRPr="00F274A8">
        <w:t>Адрес: Кондратьевский пр., д. 68, корп. 4, стр. 1, кв. №</w:t>
      </w:r>
      <w:r>
        <w:t xml:space="preserve">  </w:t>
      </w:r>
      <w:r w:rsidRPr="00813F0D">
        <w:rPr>
          <w:highlight w:val="yellow"/>
        </w:rPr>
        <w:t>1</w:t>
      </w:r>
      <w:r w:rsidR="00813F0D" w:rsidRPr="00813F0D">
        <w:rPr>
          <w:highlight w:val="yellow"/>
        </w:rPr>
        <w:t>324</w:t>
      </w:r>
    </w:p>
    <w:p w14:paraId="60488F81" w14:textId="2A039A6B" w:rsidR="00E52099" w:rsidRPr="009A1F9A" w:rsidRDefault="00E52099" w:rsidP="00E52099">
      <w:pPr>
        <w:widowControl w:val="0"/>
        <w:ind w:left="4536"/>
        <w:rPr>
          <w:bCs/>
        </w:rPr>
      </w:pPr>
      <w:r w:rsidRPr="009A1F9A">
        <w:rPr>
          <w:bCs/>
        </w:rPr>
        <w:t xml:space="preserve">Электронная почта: </w:t>
      </w:r>
      <w:proofErr w:type="spellStart"/>
      <w:r w:rsidR="00A063A6">
        <w:rPr>
          <w:bCs/>
          <w:lang w:val="en-US"/>
        </w:rPr>
        <w:t>alx</w:t>
      </w:r>
      <w:proofErr w:type="spellEnd"/>
      <w:r w:rsidRPr="009A1F9A">
        <w:rPr>
          <w:bCs/>
        </w:rPr>
        <w:t>@</w:t>
      </w:r>
      <w:r>
        <w:rPr>
          <w:bCs/>
          <w:lang w:val="en-US"/>
        </w:rPr>
        <w:t>mail</w:t>
      </w:r>
      <w:r w:rsidRPr="009A1F9A"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</w:p>
    <w:p w14:paraId="5AB62CA4" w14:textId="77777777" w:rsidR="00B573C3" w:rsidRDefault="00B573C3" w:rsidP="00B573C3">
      <w:pPr>
        <w:jc w:val="center"/>
        <w:rPr>
          <w:noProof/>
          <w:sz w:val="28"/>
          <w:szCs w:val="28"/>
        </w:rPr>
      </w:pPr>
    </w:p>
    <w:p w14:paraId="19DB752F" w14:textId="77777777" w:rsidR="009A1F9A" w:rsidRDefault="009A1F9A" w:rsidP="00703E65">
      <w:pPr>
        <w:jc w:val="center"/>
        <w:rPr>
          <w:b/>
          <w:noProof/>
          <w:sz w:val="28"/>
          <w:szCs w:val="28"/>
        </w:rPr>
      </w:pPr>
    </w:p>
    <w:p w14:paraId="132B4B3E" w14:textId="77777777" w:rsidR="00703E65" w:rsidRDefault="00275901" w:rsidP="00703E65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ПРЕТЕНЗИЯ</w:t>
      </w:r>
    </w:p>
    <w:p w14:paraId="7EF241B7" w14:textId="77777777" w:rsidR="00441261" w:rsidRDefault="00441261" w:rsidP="00E52099">
      <w:pPr>
        <w:ind w:left="-426" w:right="-291" w:firstLine="1134"/>
        <w:jc w:val="both"/>
        <w:outlineLvl w:val="0"/>
        <w:rPr>
          <w:b/>
          <w:noProof/>
          <w:sz w:val="28"/>
          <w:szCs w:val="28"/>
        </w:rPr>
      </w:pPr>
    </w:p>
    <w:p w14:paraId="15C85DE3" w14:textId="31439F01" w:rsidR="00B81CDC" w:rsidRDefault="007247F2" w:rsidP="00441261">
      <w:pPr>
        <w:ind w:left="-426" w:right="-291" w:firstLine="1134"/>
        <w:jc w:val="both"/>
        <w:outlineLvl w:val="0"/>
        <w:rPr>
          <w:sz w:val="28"/>
          <w:szCs w:val="28"/>
        </w:rPr>
      </w:pPr>
      <w:r w:rsidRPr="005109E7">
        <w:rPr>
          <w:sz w:val="28"/>
          <w:szCs w:val="28"/>
        </w:rPr>
        <w:t>В ответ на Ваше письмо №И-ПР-</w:t>
      </w:r>
      <w:r w:rsidR="007478B9" w:rsidRPr="00B81CDC">
        <w:rPr>
          <w:sz w:val="28"/>
          <w:szCs w:val="28"/>
          <w:highlight w:val="yellow"/>
        </w:rPr>
        <w:t>1000</w:t>
      </w:r>
      <w:r w:rsidRPr="00B81CDC">
        <w:rPr>
          <w:sz w:val="28"/>
          <w:szCs w:val="28"/>
          <w:highlight w:val="yellow"/>
        </w:rPr>
        <w:t>/22</w:t>
      </w:r>
      <w:r w:rsidR="007478B9">
        <w:rPr>
          <w:sz w:val="28"/>
          <w:szCs w:val="28"/>
        </w:rPr>
        <w:t>-И-ПР</w:t>
      </w:r>
      <w:r w:rsidRPr="005109E7">
        <w:rPr>
          <w:sz w:val="28"/>
          <w:szCs w:val="28"/>
        </w:rPr>
        <w:t xml:space="preserve"> от </w:t>
      </w:r>
      <w:r w:rsidR="007478B9" w:rsidRPr="00B81CDC">
        <w:rPr>
          <w:sz w:val="28"/>
          <w:szCs w:val="28"/>
          <w:highlight w:val="yellow"/>
        </w:rPr>
        <w:t>10</w:t>
      </w:r>
      <w:r w:rsidRPr="00B81CDC">
        <w:rPr>
          <w:sz w:val="28"/>
          <w:szCs w:val="28"/>
          <w:highlight w:val="yellow"/>
        </w:rPr>
        <w:t>.0</w:t>
      </w:r>
      <w:r w:rsidR="007478B9" w:rsidRPr="00B81CDC">
        <w:rPr>
          <w:sz w:val="28"/>
          <w:szCs w:val="28"/>
          <w:highlight w:val="yellow"/>
        </w:rPr>
        <w:t>6</w:t>
      </w:r>
      <w:r w:rsidRPr="00B81CDC">
        <w:rPr>
          <w:sz w:val="28"/>
          <w:szCs w:val="28"/>
          <w:highlight w:val="yellow"/>
        </w:rPr>
        <w:t>.202</w:t>
      </w:r>
      <w:r w:rsidR="007478B9" w:rsidRPr="00B81CDC">
        <w:rPr>
          <w:sz w:val="28"/>
          <w:szCs w:val="28"/>
          <w:highlight w:val="yellow"/>
        </w:rPr>
        <w:t>2г</w:t>
      </w:r>
      <w:r w:rsidR="007478B9">
        <w:rPr>
          <w:sz w:val="28"/>
          <w:szCs w:val="28"/>
        </w:rPr>
        <w:t xml:space="preserve">. </w:t>
      </w:r>
      <w:r w:rsidR="00B81CDC">
        <w:rPr>
          <w:sz w:val="28"/>
          <w:szCs w:val="28"/>
        </w:rPr>
        <w:t xml:space="preserve">сообщаю, что запрашиваемая мной расшифровка письмом </w:t>
      </w:r>
      <w:r w:rsidR="00B81CDC" w:rsidRPr="00660292">
        <w:rPr>
          <w:sz w:val="28"/>
          <w:szCs w:val="28"/>
          <w:highlight w:val="yellow"/>
        </w:rPr>
        <w:t>№</w:t>
      </w:r>
      <w:r w:rsidR="00A063A6" w:rsidRPr="00660292">
        <w:rPr>
          <w:sz w:val="28"/>
          <w:szCs w:val="28"/>
          <w:highlight w:val="yellow"/>
        </w:rPr>
        <w:t xml:space="preserve"> …</w:t>
      </w:r>
      <w:r w:rsidR="00B81CDC" w:rsidRPr="00660292">
        <w:rPr>
          <w:sz w:val="28"/>
          <w:szCs w:val="28"/>
          <w:highlight w:val="yellow"/>
        </w:rPr>
        <w:t>от….</w:t>
      </w:r>
      <w:r w:rsidR="00B81CDC">
        <w:rPr>
          <w:sz w:val="28"/>
          <w:szCs w:val="28"/>
        </w:rPr>
        <w:t xml:space="preserve"> не предоставлена Вами</w:t>
      </w:r>
      <w:r w:rsidR="00813F0D">
        <w:rPr>
          <w:sz w:val="28"/>
          <w:szCs w:val="28"/>
        </w:rPr>
        <w:t xml:space="preserve"> </w:t>
      </w:r>
      <w:r w:rsidR="00813F0D">
        <w:rPr>
          <w:sz w:val="28"/>
          <w:szCs w:val="28"/>
        </w:rPr>
        <w:t>в полном объеме</w:t>
      </w:r>
      <w:r w:rsidR="00B81CDC">
        <w:rPr>
          <w:sz w:val="28"/>
          <w:szCs w:val="28"/>
        </w:rPr>
        <w:t>, также как и ответы по пунктам задаваемых вопросов.</w:t>
      </w:r>
      <w:r w:rsidR="00813F0D">
        <w:rPr>
          <w:sz w:val="28"/>
          <w:szCs w:val="28"/>
        </w:rPr>
        <w:t xml:space="preserve"> Данный факт делает невозможной проверку корректности выполненных доначислений, и, принят</w:t>
      </w:r>
      <w:r w:rsidR="00660292">
        <w:rPr>
          <w:sz w:val="28"/>
          <w:szCs w:val="28"/>
        </w:rPr>
        <w:t>ие</w:t>
      </w:r>
      <w:r w:rsidR="00813F0D">
        <w:rPr>
          <w:sz w:val="28"/>
          <w:szCs w:val="28"/>
        </w:rPr>
        <w:t xml:space="preserve"> решение об их оплате.  В настоящее время направлено заявление в ГЖИ СПБ для проверки данных начислений.</w:t>
      </w:r>
    </w:p>
    <w:p w14:paraId="56475876" w14:textId="11CEAEA7" w:rsidR="00B81CDC" w:rsidRDefault="00B81CDC" w:rsidP="00441261">
      <w:pPr>
        <w:ind w:left="-426" w:right="-291" w:firstLine="113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Что касается размера площади общего имущества, обращаю внимание, что ваша ссылка на конкурсный договор от 14 мая 2019г.</w:t>
      </w:r>
      <w:r w:rsidR="00660292">
        <w:rPr>
          <w:sz w:val="28"/>
          <w:szCs w:val="28"/>
        </w:rPr>
        <w:t>,</w:t>
      </w:r>
      <w:r w:rsidR="00813F0D" w:rsidRPr="00813F0D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заключенный на основании открытого конкурса</w:t>
      </w:r>
      <w:r w:rsidR="00813F0D">
        <w:rPr>
          <w:sz w:val="28"/>
          <w:szCs w:val="28"/>
        </w:rPr>
        <w:t xml:space="preserve"> </w:t>
      </w:r>
      <w:r w:rsidR="00813F0D">
        <w:rPr>
          <w:sz w:val="28"/>
          <w:szCs w:val="28"/>
        </w:rPr>
        <w:t xml:space="preserve">(и приложения к </w:t>
      </w:r>
      <w:r w:rsidR="00813F0D">
        <w:rPr>
          <w:sz w:val="28"/>
          <w:szCs w:val="28"/>
        </w:rPr>
        <w:t>договору</w:t>
      </w:r>
      <w:r w:rsidR="00813F0D">
        <w:rPr>
          <w:sz w:val="28"/>
          <w:szCs w:val="28"/>
        </w:rPr>
        <w:t>)</w:t>
      </w:r>
      <w:r>
        <w:rPr>
          <w:sz w:val="28"/>
          <w:szCs w:val="28"/>
        </w:rPr>
        <w:t>, не может являться правомерной, так как срок</w:t>
      </w:r>
      <w:r w:rsidR="00813F0D">
        <w:rPr>
          <w:sz w:val="28"/>
          <w:szCs w:val="28"/>
        </w:rPr>
        <w:t xml:space="preserve"> действия</w:t>
      </w:r>
      <w:r>
        <w:rPr>
          <w:sz w:val="28"/>
          <w:szCs w:val="28"/>
        </w:rPr>
        <w:t xml:space="preserve"> данного договора </w:t>
      </w:r>
      <w:r w:rsidR="00B628A6">
        <w:rPr>
          <w:sz w:val="28"/>
          <w:szCs w:val="28"/>
        </w:rPr>
        <w:t>сост</w:t>
      </w:r>
      <w:r w:rsidR="00813F0D">
        <w:rPr>
          <w:sz w:val="28"/>
          <w:szCs w:val="28"/>
        </w:rPr>
        <w:t>а</w:t>
      </w:r>
      <w:r w:rsidR="00B628A6">
        <w:rPr>
          <w:sz w:val="28"/>
          <w:szCs w:val="28"/>
        </w:rPr>
        <w:t>влял 3 года</w:t>
      </w:r>
      <w:r w:rsidR="00813F0D">
        <w:rPr>
          <w:sz w:val="28"/>
          <w:szCs w:val="28"/>
        </w:rPr>
        <w:t xml:space="preserve"> (и не может превышать 3 года в соответствии с ч.5 п. 3 ст. 162 ЖК РФ). Срок действия данного договора</w:t>
      </w:r>
      <w:r>
        <w:rPr>
          <w:sz w:val="28"/>
          <w:szCs w:val="28"/>
        </w:rPr>
        <w:t xml:space="preserve"> в настоящий момент</w:t>
      </w:r>
      <w:r w:rsidR="00B628A6">
        <w:rPr>
          <w:sz w:val="28"/>
          <w:szCs w:val="28"/>
        </w:rPr>
        <w:t xml:space="preserve"> истек, а управление многоква</w:t>
      </w:r>
      <w:r w:rsidR="00660292">
        <w:rPr>
          <w:sz w:val="28"/>
          <w:szCs w:val="28"/>
        </w:rPr>
        <w:t>р</w:t>
      </w:r>
      <w:r w:rsidR="00B628A6">
        <w:rPr>
          <w:sz w:val="28"/>
          <w:szCs w:val="28"/>
        </w:rPr>
        <w:t>т</w:t>
      </w:r>
      <w:r w:rsidR="00660292">
        <w:rPr>
          <w:sz w:val="28"/>
          <w:szCs w:val="28"/>
        </w:rPr>
        <w:t>и</w:t>
      </w:r>
      <w:r w:rsidR="00B628A6">
        <w:rPr>
          <w:sz w:val="28"/>
          <w:szCs w:val="28"/>
        </w:rPr>
        <w:t>рным домом осуществляется вашей организац</w:t>
      </w:r>
      <w:r w:rsidR="00813F0D">
        <w:rPr>
          <w:sz w:val="28"/>
          <w:szCs w:val="28"/>
        </w:rPr>
        <w:t>и</w:t>
      </w:r>
      <w:r w:rsidR="00B628A6">
        <w:rPr>
          <w:sz w:val="28"/>
          <w:szCs w:val="28"/>
        </w:rPr>
        <w:t>е</w:t>
      </w:r>
      <w:r w:rsidR="00813F0D">
        <w:rPr>
          <w:sz w:val="28"/>
          <w:szCs w:val="28"/>
        </w:rPr>
        <w:t>й не на основании этого договора, поэтому ссылка на недействующий договор</w:t>
      </w:r>
      <w:r w:rsidR="006E4C58">
        <w:rPr>
          <w:sz w:val="28"/>
          <w:szCs w:val="28"/>
        </w:rPr>
        <w:t xml:space="preserve"> </w:t>
      </w:r>
      <w:r w:rsidR="00813F0D">
        <w:rPr>
          <w:sz w:val="28"/>
          <w:szCs w:val="28"/>
        </w:rPr>
        <w:t>не</w:t>
      </w:r>
      <w:r w:rsidR="006E4C58">
        <w:rPr>
          <w:sz w:val="28"/>
          <w:szCs w:val="28"/>
        </w:rPr>
        <w:t xml:space="preserve"> </w:t>
      </w:r>
      <w:r w:rsidR="00813F0D">
        <w:rPr>
          <w:sz w:val="28"/>
          <w:szCs w:val="28"/>
        </w:rPr>
        <w:t>корректна</w:t>
      </w:r>
      <w:r w:rsidR="006E4C58">
        <w:rPr>
          <w:sz w:val="28"/>
          <w:szCs w:val="28"/>
        </w:rPr>
        <w:t xml:space="preserve"> и не может быть принята.</w:t>
      </w:r>
      <w:r>
        <w:rPr>
          <w:sz w:val="28"/>
          <w:szCs w:val="28"/>
        </w:rPr>
        <w:t xml:space="preserve">  </w:t>
      </w:r>
    </w:p>
    <w:p w14:paraId="28EB807D" w14:textId="286D18A8" w:rsidR="007478B9" w:rsidRDefault="006E4C58" w:rsidP="006E4C58">
      <w:pPr>
        <w:ind w:left="-426" w:right="-291" w:firstLine="113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Относительно вашего сообщения, ч</w:t>
      </w:r>
      <w:r w:rsidR="007478B9">
        <w:rPr>
          <w:sz w:val="28"/>
          <w:szCs w:val="28"/>
        </w:rPr>
        <w:t xml:space="preserve">то в настоящее время вами в ПИБ ГУИОН заказан технический паспорт на </w:t>
      </w:r>
      <w:r w:rsidR="004A4526">
        <w:rPr>
          <w:sz w:val="28"/>
          <w:szCs w:val="28"/>
        </w:rPr>
        <w:t>МКД,</w:t>
      </w:r>
      <w:r w:rsidR="004A4526" w:rsidRPr="007478B9">
        <w:rPr>
          <w:sz w:val="28"/>
          <w:szCs w:val="28"/>
        </w:rPr>
        <w:t xml:space="preserve"> </w:t>
      </w:r>
      <w:r w:rsidR="00660292">
        <w:rPr>
          <w:sz w:val="28"/>
          <w:szCs w:val="28"/>
        </w:rPr>
        <w:t xml:space="preserve"> </w:t>
      </w:r>
      <w:r w:rsidR="007478B9">
        <w:rPr>
          <w:sz w:val="28"/>
          <w:szCs w:val="28"/>
        </w:rPr>
        <w:t xml:space="preserve">сообщаю, </w:t>
      </w:r>
      <w:r>
        <w:rPr>
          <w:sz w:val="28"/>
          <w:szCs w:val="28"/>
        </w:rPr>
        <w:t>что п</w:t>
      </w:r>
      <w:r w:rsidR="007478B9">
        <w:rPr>
          <w:sz w:val="28"/>
          <w:szCs w:val="28"/>
        </w:rPr>
        <w:t xml:space="preserve">оскольку на данный момент </w:t>
      </w:r>
      <w:r w:rsidR="00D85071">
        <w:rPr>
          <w:sz w:val="28"/>
          <w:szCs w:val="28"/>
        </w:rPr>
        <w:t xml:space="preserve">новый </w:t>
      </w:r>
      <w:r w:rsidR="007478B9">
        <w:rPr>
          <w:sz w:val="28"/>
          <w:szCs w:val="28"/>
        </w:rPr>
        <w:t>паспорт</w:t>
      </w:r>
      <w:r w:rsidR="00D85071">
        <w:rPr>
          <w:sz w:val="28"/>
          <w:szCs w:val="28"/>
        </w:rPr>
        <w:t xml:space="preserve"> МКД </w:t>
      </w:r>
      <w:r w:rsidR="007478B9">
        <w:rPr>
          <w:sz w:val="28"/>
          <w:szCs w:val="28"/>
        </w:rPr>
        <w:t xml:space="preserve">не готов, а площадь </w:t>
      </w:r>
      <w:r w:rsidR="00D85071">
        <w:rPr>
          <w:sz w:val="28"/>
          <w:szCs w:val="28"/>
        </w:rPr>
        <w:t xml:space="preserve">МКД </w:t>
      </w:r>
      <w:r w:rsidR="007478B9">
        <w:rPr>
          <w:sz w:val="28"/>
          <w:szCs w:val="28"/>
        </w:rPr>
        <w:t>указана в существующих документах технической инвентаризации</w:t>
      </w:r>
      <w:r w:rsidR="00D85071">
        <w:rPr>
          <w:sz w:val="28"/>
          <w:szCs w:val="28"/>
        </w:rPr>
        <w:t xml:space="preserve"> и разрешении на ввод в эксплуатацию</w:t>
      </w:r>
      <w:r w:rsidR="00660292">
        <w:rPr>
          <w:sz w:val="28"/>
          <w:szCs w:val="28"/>
        </w:rPr>
        <w:t xml:space="preserve"> как </w:t>
      </w:r>
      <w:r w:rsidR="00660292" w:rsidRPr="005109E7">
        <w:rPr>
          <w:sz w:val="28"/>
          <w:szCs w:val="28"/>
        </w:rPr>
        <w:t>43186,0 м2</w:t>
      </w:r>
      <w:r w:rsidR="00660292">
        <w:rPr>
          <w:sz w:val="28"/>
          <w:szCs w:val="28"/>
        </w:rPr>
        <w:t xml:space="preserve">. </w:t>
      </w:r>
      <w:r w:rsidR="00D85071">
        <w:rPr>
          <w:sz w:val="28"/>
          <w:szCs w:val="28"/>
        </w:rPr>
        <w:t>а также</w:t>
      </w:r>
      <w:r w:rsidR="009C6DE0">
        <w:rPr>
          <w:sz w:val="28"/>
          <w:szCs w:val="28"/>
        </w:rPr>
        <w:t>,</w:t>
      </w:r>
      <w:r w:rsidR="00D85071">
        <w:rPr>
          <w:sz w:val="28"/>
          <w:szCs w:val="28"/>
        </w:rPr>
        <w:t xml:space="preserve"> по причине, что пока вами не предоставлены пояснения и ответы по пунктам моей претензии о неправомерном перерасчете (в письме №О-ПР-0786т</w:t>
      </w:r>
      <w:r w:rsidR="009C6DE0">
        <w:rPr>
          <w:sz w:val="28"/>
          <w:szCs w:val="28"/>
        </w:rPr>
        <w:t>/22 о</w:t>
      </w:r>
      <w:r w:rsidR="00D85071">
        <w:rPr>
          <w:sz w:val="28"/>
          <w:szCs w:val="28"/>
        </w:rPr>
        <w:t xml:space="preserve"> 13.05.2022), а правомерность выполненных вами перерасчетов и доначислений со стороны ГЖИ</w:t>
      </w:r>
      <w:r w:rsidR="00660292">
        <w:rPr>
          <w:sz w:val="28"/>
          <w:szCs w:val="28"/>
        </w:rPr>
        <w:t xml:space="preserve"> </w:t>
      </w:r>
      <w:r w:rsidR="00660292">
        <w:rPr>
          <w:sz w:val="28"/>
          <w:szCs w:val="28"/>
        </w:rPr>
        <w:t>не подтверждена</w:t>
      </w:r>
      <w:r w:rsidR="009C6DE0">
        <w:rPr>
          <w:sz w:val="28"/>
          <w:szCs w:val="28"/>
        </w:rPr>
        <w:t>,</w:t>
      </w:r>
      <w:r w:rsidR="00D85071">
        <w:rPr>
          <w:sz w:val="28"/>
          <w:szCs w:val="28"/>
        </w:rPr>
        <w:t xml:space="preserve"> то площадь при расчете</w:t>
      </w:r>
      <w:r w:rsidR="009C6DE0">
        <w:rPr>
          <w:sz w:val="28"/>
          <w:szCs w:val="28"/>
        </w:rPr>
        <w:t xml:space="preserve"> КР СОИ</w:t>
      </w:r>
      <w:r w:rsidR="00D85071">
        <w:rPr>
          <w:sz w:val="28"/>
          <w:szCs w:val="28"/>
        </w:rPr>
        <w:t xml:space="preserve"> будет приниматься мной из существующих вышеуказанных документов и</w:t>
      </w:r>
      <w:r w:rsidR="009C6DE0">
        <w:rPr>
          <w:sz w:val="28"/>
          <w:szCs w:val="28"/>
        </w:rPr>
        <w:t>,</w:t>
      </w:r>
      <w:r w:rsidR="00D85071">
        <w:rPr>
          <w:sz w:val="28"/>
          <w:szCs w:val="28"/>
        </w:rPr>
        <w:t xml:space="preserve"> соответственно,  </w:t>
      </w:r>
      <w:r w:rsidR="009C6DE0">
        <w:rPr>
          <w:sz w:val="28"/>
          <w:szCs w:val="28"/>
        </w:rPr>
        <w:t xml:space="preserve">выполненные вами в квитанции за </w:t>
      </w:r>
      <w:r w:rsidR="009C6DE0" w:rsidRPr="006E4C58">
        <w:rPr>
          <w:sz w:val="28"/>
          <w:szCs w:val="28"/>
          <w:highlight w:val="yellow"/>
        </w:rPr>
        <w:t>апрель</w:t>
      </w:r>
      <w:r w:rsidR="009C6DE0">
        <w:rPr>
          <w:sz w:val="28"/>
          <w:szCs w:val="28"/>
        </w:rPr>
        <w:t xml:space="preserve"> 2022</w:t>
      </w:r>
      <w:r>
        <w:rPr>
          <w:sz w:val="28"/>
          <w:szCs w:val="28"/>
        </w:rPr>
        <w:t>г.</w:t>
      </w:r>
      <w:r w:rsidR="009C6DE0">
        <w:rPr>
          <w:sz w:val="28"/>
          <w:szCs w:val="28"/>
        </w:rPr>
        <w:t xml:space="preserve"> </w:t>
      </w:r>
      <w:r w:rsidR="00D85071">
        <w:rPr>
          <w:sz w:val="28"/>
          <w:szCs w:val="28"/>
        </w:rPr>
        <w:t xml:space="preserve">перерасчеты и доначисления рассматриваются мной как неправомерные, и не будут оплачиваться. </w:t>
      </w:r>
    </w:p>
    <w:p w14:paraId="722532B6" w14:textId="3548C062" w:rsidR="006E4C58" w:rsidRDefault="006E4C58" w:rsidP="006E4C58">
      <w:pPr>
        <w:pStyle w:val="ae"/>
        <w:ind w:left="-426" w:right="-291" w:firstLine="127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Прошу информировать о готовности паспорта МДК,</w:t>
      </w:r>
      <w:r w:rsidR="00660292">
        <w:rPr>
          <w:sz w:val="28"/>
          <w:szCs w:val="28"/>
        </w:rPr>
        <w:t xml:space="preserve"> </w:t>
      </w:r>
      <w:r>
        <w:rPr>
          <w:sz w:val="28"/>
          <w:szCs w:val="28"/>
        </w:rPr>
        <w:t>сообщить ориентировочные сроки его готовности, а также, после получения направить его в мой адрес для ознакомления (полный документ, а не его части)</w:t>
      </w:r>
      <w:r>
        <w:rPr>
          <w:sz w:val="28"/>
          <w:szCs w:val="28"/>
        </w:rPr>
        <w:t xml:space="preserve">, а также направить в полном объеме запрашиваемую ранее расшифровку по пунктам письма, из которой понятен объем начислений (без предложений выполнить самостоятельный расчет </w:t>
      </w:r>
      <w:r w:rsidR="00A063A6">
        <w:rPr>
          <w:sz w:val="28"/>
          <w:szCs w:val="28"/>
        </w:rPr>
        <w:t>ваших</w:t>
      </w:r>
      <w:r>
        <w:rPr>
          <w:sz w:val="28"/>
          <w:szCs w:val="28"/>
        </w:rPr>
        <w:t xml:space="preserve"> доначислений) </w:t>
      </w:r>
    </w:p>
    <w:p w14:paraId="0F8E3DBA" w14:textId="3D69FBC4" w:rsidR="00D85071" w:rsidRPr="007478B9" w:rsidRDefault="00D85071" w:rsidP="006E4C58">
      <w:pPr>
        <w:pStyle w:val="ae"/>
        <w:ind w:left="-426" w:right="-291" w:firstLine="127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После получения и рассмотрения мной паспорта МКД, </w:t>
      </w:r>
      <w:r w:rsidR="009C6DE0">
        <w:rPr>
          <w:sz w:val="28"/>
          <w:szCs w:val="28"/>
        </w:rPr>
        <w:t xml:space="preserve">получения </w:t>
      </w:r>
      <w:r>
        <w:rPr>
          <w:sz w:val="28"/>
          <w:szCs w:val="28"/>
        </w:rPr>
        <w:t>ответа от вас подробно по пунктам письма</w:t>
      </w:r>
      <w:r w:rsidR="009C6DE0">
        <w:rPr>
          <w:sz w:val="28"/>
          <w:szCs w:val="28"/>
        </w:rPr>
        <w:t xml:space="preserve"> </w:t>
      </w:r>
      <w:r w:rsidR="004A4526">
        <w:rPr>
          <w:sz w:val="28"/>
          <w:szCs w:val="28"/>
        </w:rPr>
        <w:t>с моей</w:t>
      </w:r>
      <w:r w:rsidR="009C6DE0">
        <w:rPr>
          <w:sz w:val="28"/>
          <w:szCs w:val="28"/>
        </w:rPr>
        <w:t xml:space="preserve"> претензии о неправомерном перерасчете</w:t>
      </w:r>
      <w:r>
        <w:rPr>
          <w:sz w:val="28"/>
          <w:szCs w:val="28"/>
        </w:rPr>
        <w:t xml:space="preserve"> </w:t>
      </w:r>
      <w:r w:rsidR="00A063A6" w:rsidRPr="00660292">
        <w:rPr>
          <w:sz w:val="28"/>
          <w:szCs w:val="28"/>
          <w:highlight w:val="yellow"/>
        </w:rPr>
        <w:t>№ ….от….</w:t>
      </w:r>
      <w:r w:rsidR="009C6DE0">
        <w:rPr>
          <w:sz w:val="28"/>
          <w:szCs w:val="28"/>
        </w:rPr>
        <w:t xml:space="preserve">, и после подтверждения ГЖИ правомерности выполненного </w:t>
      </w:r>
      <w:r w:rsidR="004A4526">
        <w:rPr>
          <w:sz w:val="28"/>
          <w:szCs w:val="28"/>
        </w:rPr>
        <w:t>перерасчета данные</w:t>
      </w:r>
      <w:r w:rsidR="009C6DE0">
        <w:rPr>
          <w:sz w:val="28"/>
          <w:szCs w:val="28"/>
        </w:rPr>
        <w:t xml:space="preserve"> доначисления могут быть оплачены мной. Поскольку данные доначисления оспариваются, прошу не начислять пени на данную сумму. </w:t>
      </w:r>
      <w:r>
        <w:rPr>
          <w:sz w:val="28"/>
          <w:szCs w:val="28"/>
        </w:rPr>
        <w:t xml:space="preserve"> </w:t>
      </w:r>
    </w:p>
    <w:p w14:paraId="6EEF7FB7" w14:textId="77777777" w:rsidR="0007011D" w:rsidRPr="004F1DED" w:rsidRDefault="0007011D" w:rsidP="006E4C58">
      <w:pPr>
        <w:ind w:left="-426" w:firstLine="710"/>
        <w:jc w:val="both"/>
        <w:rPr>
          <w:sz w:val="28"/>
          <w:szCs w:val="28"/>
        </w:rPr>
      </w:pPr>
    </w:p>
    <w:p w14:paraId="75037F6C" w14:textId="77777777" w:rsidR="00DB7984" w:rsidRPr="00DB7984" w:rsidRDefault="00DB7984" w:rsidP="006E4C58">
      <w:pPr>
        <w:ind w:left="-426" w:firstLine="710"/>
        <w:jc w:val="both"/>
        <w:rPr>
          <w:sz w:val="28"/>
          <w:szCs w:val="28"/>
        </w:rPr>
      </w:pPr>
    </w:p>
    <w:p w14:paraId="223C3A76" w14:textId="77777777" w:rsidR="00E65E1D" w:rsidRPr="005109E7" w:rsidRDefault="00E65E1D" w:rsidP="006E4C58">
      <w:pPr>
        <w:ind w:left="-426" w:firstLine="710"/>
        <w:jc w:val="both"/>
        <w:rPr>
          <w:sz w:val="28"/>
          <w:szCs w:val="28"/>
        </w:rPr>
      </w:pPr>
    </w:p>
    <w:p w14:paraId="7B9B8DD1" w14:textId="25EC577C" w:rsidR="00324F4F" w:rsidRDefault="00324F4F" w:rsidP="006E4C58">
      <w:pPr>
        <w:ind w:left="-426" w:right="-291" w:firstLine="710"/>
        <w:jc w:val="both"/>
        <w:outlineLvl w:val="0"/>
        <w:rPr>
          <w:sz w:val="28"/>
          <w:szCs w:val="28"/>
        </w:rPr>
      </w:pPr>
    </w:p>
    <w:p w14:paraId="22F480F2" w14:textId="11A5743A" w:rsidR="00EB0FCD" w:rsidRDefault="005D067B" w:rsidP="006E4C58">
      <w:pPr>
        <w:ind w:left="-426" w:right="-291" w:firstLine="710"/>
        <w:jc w:val="both"/>
        <w:outlineLvl w:val="0"/>
      </w:pPr>
      <w:r>
        <w:rPr>
          <w:sz w:val="28"/>
          <w:szCs w:val="28"/>
        </w:rPr>
        <w:tab/>
      </w:r>
    </w:p>
    <w:p w14:paraId="19038601" w14:textId="070F5693" w:rsidR="00EB0FCD" w:rsidRDefault="00EB0F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"</w:t>
      </w:r>
      <w:r w:rsidR="00A855A5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"___</w:t>
      </w:r>
      <w:r w:rsidR="004A4526">
        <w:rPr>
          <w:rFonts w:ascii="Times New Roman" w:hAnsi="Times New Roman" w:cs="Times New Roman"/>
          <w:sz w:val="24"/>
          <w:szCs w:val="24"/>
        </w:rPr>
        <w:t>июня</w:t>
      </w:r>
      <w:r w:rsidR="005E5CDD" w:rsidRPr="005E5CDD">
        <w:rPr>
          <w:rFonts w:ascii="Times New Roman" w:hAnsi="Times New Roman" w:cs="Times New Roman"/>
          <w:sz w:val="24"/>
          <w:szCs w:val="24"/>
          <w:u w:val="single"/>
        </w:rPr>
        <w:t xml:space="preserve">   20</w:t>
      </w:r>
      <w:r w:rsidR="002D657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E6720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5E5CDD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0A4705">
        <w:rPr>
          <w:rFonts w:ascii="Times New Roman" w:hAnsi="Times New Roman" w:cs="Times New Roman"/>
          <w:sz w:val="24"/>
          <w:szCs w:val="24"/>
        </w:rPr>
        <w:tab/>
      </w:r>
      <w:r w:rsidR="000A4705">
        <w:rPr>
          <w:rFonts w:ascii="Times New Roman" w:hAnsi="Times New Roman" w:cs="Times New Roman"/>
          <w:sz w:val="24"/>
          <w:szCs w:val="24"/>
        </w:rPr>
        <w:tab/>
      </w:r>
      <w:r w:rsidR="000A4705">
        <w:rPr>
          <w:rFonts w:ascii="Times New Roman" w:hAnsi="Times New Roman" w:cs="Times New Roman"/>
          <w:sz w:val="24"/>
          <w:szCs w:val="24"/>
        </w:rPr>
        <w:tab/>
      </w:r>
      <w:r w:rsidR="000A4705">
        <w:rPr>
          <w:rFonts w:ascii="Times New Roman" w:hAnsi="Times New Roman" w:cs="Times New Roman"/>
          <w:sz w:val="24"/>
          <w:szCs w:val="24"/>
        </w:rPr>
        <w:tab/>
      </w:r>
      <w:r w:rsidR="000A47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________________</w:t>
      </w:r>
    </w:p>
    <w:p w14:paraId="37388FC8" w14:textId="77777777" w:rsidR="00EB0FCD" w:rsidRDefault="000A47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FF0C712" w14:textId="77777777" w:rsidR="00227DB9" w:rsidRDefault="00227DB9" w:rsidP="00B573C3"/>
    <w:sectPr w:rsidR="00227DB9" w:rsidSect="00A17D63">
      <w:footerReference w:type="default" r:id="rId7"/>
      <w:pgSz w:w="11906" w:h="16838"/>
      <w:pgMar w:top="993" w:right="850" w:bottom="1135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A7E31" w14:textId="77777777" w:rsidR="002C4D84" w:rsidRDefault="002C4D84" w:rsidP="006957A9">
      <w:r>
        <w:separator/>
      </w:r>
    </w:p>
  </w:endnote>
  <w:endnote w:type="continuationSeparator" w:id="0">
    <w:p w14:paraId="65457447" w14:textId="77777777" w:rsidR="002C4D84" w:rsidRDefault="002C4D84" w:rsidP="0069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6351996"/>
      <w:docPartObj>
        <w:docPartGallery w:val="Page Numbers (Bottom of Page)"/>
        <w:docPartUnique/>
      </w:docPartObj>
    </w:sdtPr>
    <w:sdtEndPr/>
    <w:sdtContent>
      <w:p w14:paraId="7522744A" w14:textId="77777777" w:rsidR="004F1DED" w:rsidRDefault="00EB54B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5A5">
          <w:rPr>
            <w:noProof/>
          </w:rPr>
          <w:t>3</w:t>
        </w:r>
        <w:r>
          <w:rPr>
            <w:noProof/>
          </w:rPr>
          <w:fldChar w:fldCharType="end"/>
        </w:r>
        <w:r w:rsidR="004F1DED">
          <w:t xml:space="preserve"> из 2</w:t>
        </w:r>
      </w:p>
    </w:sdtContent>
  </w:sdt>
  <w:p w14:paraId="45D43072" w14:textId="77777777" w:rsidR="004F1DED" w:rsidRDefault="004F1DED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9DBDF" w14:textId="77777777" w:rsidR="002C4D84" w:rsidRDefault="002C4D84" w:rsidP="006957A9">
      <w:r>
        <w:separator/>
      </w:r>
    </w:p>
  </w:footnote>
  <w:footnote w:type="continuationSeparator" w:id="0">
    <w:p w14:paraId="4C1E42E8" w14:textId="77777777" w:rsidR="002C4D84" w:rsidRDefault="002C4D84" w:rsidP="00695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3884"/>
    <w:multiLevelType w:val="hybridMultilevel"/>
    <w:tmpl w:val="297CB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46E1A"/>
    <w:multiLevelType w:val="hybridMultilevel"/>
    <w:tmpl w:val="71D684FE"/>
    <w:lvl w:ilvl="0" w:tplc="7884CF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D1565E"/>
    <w:multiLevelType w:val="hybridMultilevel"/>
    <w:tmpl w:val="B6A45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F43B4"/>
    <w:multiLevelType w:val="hybridMultilevel"/>
    <w:tmpl w:val="6C94D1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A6AEB"/>
    <w:multiLevelType w:val="hybridMultilevel"/>
    <w:tmpl w:val="BE50B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37CF1"/>
    <w:multiLevelType w:val="hybridMultilevel"/>
    <w:tmpl w:val="33A6A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D2113"/>
    <w:multiLevelType w:val="hybridMultilevel"/>
    <w:tmpl w:val="01F20B10"/>
    <w:lvl w:ilvl="0" w:tplc="65F001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EAF2977"/>
    <w:multiLevelType w:val="hybridMultilevel"/>
    <w:tmpl w:val="A882F4B2"/>
    <w:lvl w:ilvl="0" w:tplc="28441EF2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F5E6E24"/>
    <w:multiLevelType w:val="hybridMultilevel"/>
    <w:tmpl w:val="643C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47B58"/>
    <w:multiLevelType w:val="multilevel"/>
    <w:tmpl w:val="69EE6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9B3E70"/>
    <w:multiLevelType w:val="hybridMultilevel"/>
    <w:tmpl w:val="63CAC600"/>
    <w:lvl w:ilvl="0" w:tplc="9EC6A2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73118592">
    <w:abstractNumId w:val="2"/>
  </w:num>
  <w:num w:numId="2" w16cid:durableId="1384139379">
    <w:abstractNumId w:val="4"/>
  </w:num>
  <w:num w:numId="3" w16cid:durableId="1347635317">
    <w:abstractNumId w:val="0"/>
  </w:num>
  <w:num w:numId="4" w16cid:durableId="1912349541">
    <w:abstractNumId w:val="6"/>
  </w:num>
  <w:num w:numId="5" w16cid:durableId="235408025">
    <w:abstractNumId w:val="3"/>
  </w:num>
  <w:num w:numId="6" w16cid:durableId="451677983">
    <w:abstractNumId w:val="10"/>
  </w:num>
  <w:num w:numId="7" w16cid:durableId="454644307">
    <w:abstractNumId w:val="5"/>
  </w:num>
  <w:num w:numId="8" w16cid:durableId="21322764">
    <w:abstractNumId w:val="8"/>
  </w:num>
  <w:num w:numId="9" w16cid:durableId="1912153726">
    <w:abstractNumId w:val="9"/>
  </w:num>
  <w:num w:numId="10" w16cid:durableId="39718282">
    <w:abstractNumId w:val="7"/>
  </w:num>
  <w:num w:numId="11" w16cid:durableId="972060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366F"/>
    <w:rsid w:val="000073B7"/>
    <w:rsid w:val="00017B04"/>
    <w:rsid w:val="00017EE3"/>
    <w:rsid w:val="00020B22"/>
    <w:rsid w:val="0003545C"/>
    <w:rsid w:val="00044EE8"/>
    <w:rsid w:val="00046DF7"/>
    <w:rsid w:val="00047317"/>
    <w:rsid w:val="000507C8"/>
    <w:rsid w:val="00055229"/>
    <w:rsid w:val="00055DCF"/>
    <w:rsid w:val="0007011D"/>
    <w:rsid w:val="00075A63"/>
    <w:rsid w:val="00076C97"/>
    <w:rsid w:val="000806C5"/>
    <w:rsid w:val="00083A38"/>
    <w:rsid w:val="00086D2F"/>
    <w:rsid w:val="000A4705"/>
    <w:rsid w:val="000A7E30"/>
    <w:rsid w:val="000E4537"/>
    <w:rsid w:val="000E627E"/>
    <w:rsid w:val="000F5CCC"/>
    <w:rsid w:val="00110EF2"/>
    <w:rsid w:val="001229A0"/>
    <w:rsid w:val="00123841"/>
    <w:rsid w:val="00131750"/>
    <w:rsid w:val="00144D85"/>
    <w:rsid w:val="001461D1"/>
    <w:rsid w:val="00154D92"/>
    <w:rsid w:val="00172A21"/>
    <w:rsid w:val="00175377"/>
    <w:rsid w:val="001777D0"/>
    <w:rsid w:val="0018119E"/>
    <w:rsid w:val="001A2991"/>
    <w:rsid w:val="001A7E75"/>
    <w:rsid w:val="001E7534"/>
    <w:rsid w:val="00210FBF"/>
    <w:rsid w:val="002273FF"/>
    <w:rsid w:val="00227DB9"/>
    <w:rsid w:val="00254066"/>
    <w:rsid w:val="00261B49"/>
    <w:rsid w:val="00264181"/>
    <w:rsid w:val="00272CB0"/>
    <w:rsid w:val="00275901"/>
    <w:rsid w:val="002833D3"/>
    <w:rsid w:val="00284894"/>
    <w:rsid w:val="00286A18"/>
    <w:rsid w:val="0029366F"/>
    <w:rsid w:val="002C04E5"/>
    <w:rsid w:val="002C4D84"/>
    <w:rsid w:val="002D657E"/>
    <w:rsid w:val="002D6B0C"/>
    <w:rsid w:val="002D7A83"/>
    <w:rsid w:val="00302C9D"/>
    <w:rsid w:val="003035F9"/>
    <w:rsid w:val="00307FCE"/>
    <w:rsid w:val="00314D6D"/>
    <w:rsid w:val="00320C29"/>
    <w:rsid w:val="00324D06"/>
    <w:rsid w:val="00324F4F"/>
    <w:rsid w:val="00330BF9"/>
    <w:rsid w:val="00335C33"/>
    <w:rsid w:val="00347B12"/>
    <w:rsid w:val="0035665F"/>
    <w:rsid w:val="00365BB8"/>
    <w:rsid w:val="003667DA"/>
    <w:rsid w:val="00367323"/>
    <w:rsid w:val="00375DFA"/>
    <w:rsid w:val="00381ADF"/>
    <w:rsid w:val="0038497C"/>
    <w:rsid w:val="003905AD"/>
    <w:rsid w:val="0039139D"/>
    <w:rsid w:val="0039664F"/>
    <w:rsid w:val="003A41B8"/>
    <w:rsid w:val="003A4297"/>
    <w:rsid w:val="003A7982"/>
    <w:rsid w:val="003A7F86"/>
    <w:rsid w:val="003D3925"/>
    <w:rsid w:val="003D6CB3"/>
    <w:rsid w:val="003E18A0"/>
    <w:rsid w:val="003E5D0C"/>
    <w:rsid w:val="003E7066"/>
    <w:rsid w:val="003F52C9"/>
    <w:rsid w:val="00407DC8"/>
    <w:rsid w:val="00407FB4"/>
    <w:rsid w:val="00441261"/>
    <w:rsid w:val="004442A7"/>
    <w:rsid w:val="0045751A"/>
    <w:rsid w:val="0047084A"/>
    <w:rsid w:val="004714FC"/>
    <w:rsid w:val="004804A4"/>
    <w:rsid w:val="004879DF"/>
    <w:rsid w:val="004A4526"/>
    <w:rsid w:val="004C07D9"/>
    <w:rsid w:val="004C3893"/>
    <w:rsid w:val="004C7FA6"/>
    <w:rsid w:val="004D3AAA"/>
    <w:rsid w:val="004D4475"/>
    <w:rsid w:val="004F1DED"/>
    <w:rsid w:val="005109E7"/>
    <w:rsid w:val="005138A5"/>
    <w:rsid w:val="00522658"/>
    <w:rsid w:val="00525449"/>
    <w:rsid w:val="00535FF1"/>
    <w:rsid w:val="00544AF2"/>
    <w:rsid w:val="00557675"/>
    <w:rsid w:val="00573F9D"/>
    <w:rsid w:val="0059219D"/>
    <w:rsid w:val="0059668D"/>
    <w:rsid w:val="005D067B"/>
    <w:rsid w:val="005D29E5"/>
    <w:rsid w:val="005E0F5F"/>
    <w:rsid w:val="005E5CDD"/>
    <w:rsid w:val="005E6720"/>
    <w:rsid w:val="00601957"/>
    <w:rsid w:val="00607AEF"/>
    <w:rsid w:val="00625282"/>
    <w:rsid w:val="00625D63"/>
    <w:rsid w:val="00632E4B"/>
    <w:rsid w:val="00637E75"/>
    <w:rsid w:val="00643A61"/>
    <w:rsid w:val="00651329"/>
    <w:rsid w:val="00656D07"/>
    <w:rsid w:val="00660292"/>
    <w:rsid w:val="00661882"/>
    <w:rsid w:val="00664B14"/>
    <w:rsid w:val="006774F1"/>
    <w:rsid w:val="006957A9"/>
    <w:rsid w:val="006A3882"/>
    <w:rsid w:val="006B7567"/>
    <w:rsid w:val="006C1FBE"/>
    <w:rsid w:val="006D563F"/>
    <w:rsid w:val="006E1CC8"/>
    <w:rsid w:val="006E4C58"/>
    <w:rsid w:val="006E6B0F"/>
    <w:rsid w:val="006F40ED"/>
    <w:rsid w:val="00703E65"/>
    <w:rsid w:val="007054C9"/>
    <w:rsid w:val="00711706"/>
    <w:rsid w:val="007164CB"/>
    <w:rsid w:val="00723087"/>
    <w:rsid w:val="007247F2"/>
    <w:rsid w:val="007266E6"/>
    <w:rsid w:val="007304D8"/>
    <w:rsid w:val="00731037"/>
    <w:rsid w:val="00740749"/>
    <w:rsid w:val="007478B9"/>
    <w:rsid w:val="007B333A"/>
    <w:rsid w:val="007C7B0A"/>
    <w:rsid w:val="007D1A39"/>
    <w:rsid w:val="007D7049"/>
    <w:rsid w:val="007E1DB7"/>
    <w:rsid w:val="007E6324"/>
    <w:rsid w:val="007E7E60"/>
    <w:rsid w:val="007F07A3"/>
    <w:rsid w:val="00801086"/>
    <w:rsid w:val="00813F0D"/>
    <w:rsid w:val="008170A2"/>
    <w:rsid w:val="00817A70"/>
    <w:rsid w:val="00823F73"/>
    <w:rsid w:val="00865D9E"/>
    <w:rsid w:val="0087097A"/>
    <w:rsid w:val="008A2E6A"/>
    <w:rsid w:val="008A593D"/>
    <w:rsid w:val="008B1204"/>
    <w:rsid w:val="008C3EE2"/>
    <w:rsid w:val="008F0633"/>
    <w:rsid w:val="008F2206"/>
    <w:rsid w:val="009238D7"/>
    <w:rsid w:val="00930B60"/>
    <w:rsid w:val="00940A11"/>
    <w:rsid w:val="0094321F"/>
    <w:rsid w:val="00943F65"/>
    <w:rsid w:val="00946725"/>
    <w:rsid w:val="0095606F"/>
    <w:rsid w:val="00961151"/>
    <w:rsid w:val="00973BE6"/>
    <w:rsid w:val="009A1F9A"/>
    <w:rsid w:val="009B5F55"/>
    <w:rsid w:val="009B6201"/>
    <w:rsid w:val="009C6DE0"/>
    <w:rsid w:val="009F78E3"/>
    <w:rsid w:val="00A063A6"/>
    <w:rsid w:val="00A06B5E"/>
    <w:rsid w:val="00A12C25"/>
    <w:rsid w:val="00A17D63"/>
    <w:rsid w:val="00A37096"/>
    <w:rsid w:val="00A57244"/>
    <w:rsid w:val="00A77272"/>
    <w:rsid w:val="00A855A5"/>
    <w:rsid w:val="00AA30C6"/>
    <w:rsid w:val="00AA39CE"/>
    <w:rsid w:val="00AB2563"/>
    <w:rsid w:val="00AF7651"/>
    <w:rsid w:val="00B10B18"/>
    <w:rsid w:val="00B20B5F"/>
    <w:rsid w:val="00B23C43"/>
    <w:rsid w:val="00B27F15"/>
    <w:rsid w:val="00B31E09"/>
    <w:rsid w:val="00B40EC1"/>
    <w:rsid w:val="00B42572"/>
    <w:rsid w:val="00B54F0E"/>
    <w:rsid w:val="00B56B91"/>
    <w:rsid w:val="00B573C3"/>
    <w:rsid w:val="00B61A53"/>
    <w:rsid w:val="00B628A6"/>
    <w:rsid w:val="00B63212"/>
    <w:rsid w:val="00B6640C"/>
    <w:rsid w:val="00B7026B"/>
    <w:rsid w:val="00B72DBF"/>
    <w:rsid w:val="00B73FE6"/>
    <w:rsid w:val="00B81CDC"/>
    <w:rsid w:val="00B82765"/>
    <w:rsid w:val="00B84FFB"/>
    <w:rsid w:val="00B9352A"/>
    <w:rsid w:val="00B96321"/>
    <w:rsid w:val="00BA6D17"/>
    <w:rsid w:val="00BB4790"/>
    <w:rsid w:val="00BE10AA"/>
    <w:rsid w:val="00BE646C"/>
    <w:rsid w:val="00BF62F6"/>
    <w:rsid w:val="00BF636C"/>
    <w:rsid w:val="00C1276D"/>
    <w:rsid w:val="00C15502"/>
    <w:rsid w:val="00C202A4"/>
    <w:rsid w:val="00C224F5"/>
    <w:rsid w:val="00C320A0"/>
    <w:rsid w:val="00C42F46"/>
    <w:rsid w:val="00C560AF"/>
    <w:rsid w:val="00C565B8"/>
    <w:rsid w:val="00C61957"/>
    <w:rsid w:val="00C650B4"/>
    <w:rsid w:val="00C6634A"/>
    <w:rsid w:val="00C67BE0"/>
    <w:rsid w:val="00CA577F"/>
    <w:rsid w:val="00CB6E9D"/>
    <w:rsid w:val="00CB7C57"/>
    <w:rsid w:val="00CE0EC3"/>
    <w:rsid w:val="00CE38FF"/>
    <w:rsid w:val="00CE581B"/>
    <w:rsid w:val="00CE6C65"/>
    <w:rsid w:val="00CF01F7"/>
    <w:rsid w:val="00CF1FAC"/>
    <w:rsid w:val="00D070FB"/>
    <w:rsid w:val="00D27BC1"/>
    <w:rsid w:val="00D300A0"/>
    <w:rsid w:val="00D30316"/>
    <w:rsid w:val="00D3339D"/>
    <w:rsid w:val="00D61492"/>
    <w:rsid w:val="00D618BC"/>
    <w:rsid w:val="00D65383"/>
    <w:rsid w:val="00D723AF"/>
    <w:rsid w:val="00D82A7A"/>
    <w:rsid w:val="00D85071"/>
    <w:rsid w:val="00D86FF1"/>
    <w:rsid w:val="00D9104B"/>
    <w:rsid w:val="00D953A6"/>
    <w:rsid w:val="00DA251C"/>
    <w:rsid w:val="00DA481B"/>
    <w:rsid w:val="00DB472D"/>
    <w:rsid w:val="00DB7984"/>
    <w:rsid w:val="00DE4CE4"/>
    <w:rsid w:val="00E01980"/>
    <w:rsid w:val="00E067FB"/>
    <w:rsid w:val="00E0790E"/>
    <w:rsid w:val="00E159C9"/>
    <w:rsid w:val="00E34DC6"/>
    <w:rsid w:val="00E36205"/>
    <w:rsid w:val="00E52099"/>
    <w:rsid w:val="00E5338F"/>
    <w:rsid w:val="00E65E1D"/>
    <w:rsid w:val="00EB0FCD"/>
    <w:rsid w:val="00EB3C5C"/>
    <w:rsid w:val="00EB3FC4"/>
    <w:rsid w:val="00EB54BB"/>
    <w:rsid w:val="00ED0615"/>
    <w:rsid w:val="00ED7DBC"/>
    <w:rsid w:val="00EF7BD2"/>
    <w:rsid w:val="00F047E1"/>
    <w:rsid w:val="00F10204"/>
    <w:rsid w:val="00F1295C"/>
    <w:rsid w:val="00F2321C"/>
    <w:rsid w:val="00F274A8"/>
    <w:rsid w:val="00F42500"/>
    <w:rsid w:val="00F432BF"/>
    <w:rsid w:val="00F4350F"/>
    <w:rsid w:val="00F53776"/>
    <w:rsid w:val="00F53D7C"/>
    <w:rsid w:val="00F67D6E"/>
    <w:rsid w:val="00F70DC5"/>
    <w:rsid w:val="00F75451"/>
    <w:rsid w:val="00F77F46"/>
    <w:rsid w:val="00FB7C6D"/>
    <w:rsid w:val="00FC1C26"/>
    <w:rsid w:val="00FD446E"/>
    <w:rsid w:val="00FD6DAA"/>
    <w:rsid w:val="00FE2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333F76"/>
  <w15:docId w15:val="{B0BE524B-7E28-442A-8E04-23A46C35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F0E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3849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B54F0E"/>
    <w:rPr>
      <w:rFonts w:cs="Times New Roman"/>
      <w:b/>
      <w:bCs/>
    </w:rPr>
  </w:style>
  <w:style w:type="character" w:customStyle="1" w:styleId="-">
    <w:name w:val="Интернет-ссылка"/>
    <w:uiPriority w:val="99"/>
    <w:rsid w:val="0029366F"/>
    <w:rPr>
      <w:color w:val="000080"/>
      <w:u w:val="single"/>
    </w:rPr>
  </w:style>
  <w:style w:type="character" w:customStyle="1" w:styleId="ListLabel1">
    <w:name w:val="ListLabel 1"/>
    <w:uiPriority w:val="99"/>
    <w:rsid w:val="0029366F"/>
  </w:style>
  <w:style w:type="character" w:customStyle="1" w:styleId="a4">
    <w:name w:val="Выделение жирным"/>
    <w:uiPriority w:val="99"/>
    <w:rsid w:val="0029366F"/>
    <w:rPr>
      <w:b/>
    </w:rPr>
  </w:style>
  <w:style w:type="paragraph" w:customStyle="1" w:styleId="1">
    <w:name w:val="Заголовок1"/>
    <w:basedOn w:val="a"/>
    <w:next w:val="a5"/>
    <w:uiPriority w:val="99"/>
    <w:rsid w:val="0029366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uiPriority w:val="99"/>
    <w:rsid w:val="0029366F"/>
    <w:pPr>
      <w:spacing w:after="140" w:line="276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27BC1"/>
    <w:rPr>
      <w:rFonts w:cs="Times New Roman"/>
      <w:sz w:val="24"/>
      <w:szCs w:val="24"/>
    </w:rPr>
  </w:style>
  <w:style w:type="paragraph" w:styleId="a7">
    <w:name w:val="List"/>
    <w:basedOn w:val="a5"/>
    <w:uiPriority w:val="99"/>
    <w:rsid w:val="0029366F"/>
    <w:rPr>
      <w:rFonts w:cs="Mangal"/>
    </w:rPr>
  </w:style>
  <w:style w:type="paragraph" w:styleId="a8">
    <w:name w:val="caption"/>
    <w:basedOn w:val="a"/>
    <w:uiPriority w:val="99"/>
    <w:qFormat/>
    <w:rsid w:val="0029366F"/>
    <w:pPr>
      <w:suppressLineNumbers/>
      <w:spacing w:before="120" w:after="120"/>
    </w:pPr>
    <w:rPr>
      <w:rFonts w:cs="Mangal"/>
      <w:i/>
      <w:iCs/>
    </w:rPr>
  </w:style>
  <w:style w:type="paragraph" w:styleId="10">
    <w:name w:val="index 1"/>
    <w:basedOn w:val="a"/>
    <w:next w:val="a"/>
    <w:autoRedefine/>
    <w:uiPriority w:val="99"/>
    <w:semiHidden/>
    <w:rsid w:val="00B54F0E"/>
    <w:pPr>
      <w:ind w:left="240" w:hanging="240"/>
    </w:pPr>
  </w:style>
  <w:style w:type="paragraph" w:styleId="a9">
    <w:name w:val="index heading"/>
    <w:basedOn w:val="a"/>
    <w:uiPriority w:val="99"/>
    <w:rsid w:val="0029366F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B54F0E"/>
    <w:pPr>
      <w:widowControl w:val="0"/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"/>
    <w:uiPriority w:val="99"/>
    <w:rsid w:val="00F10204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175377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44D8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4D85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locked/>
    <w:rsid w:val="00B573C3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573C3"/>
    <w:pPr>
      <w:widowControl w:val="0"/>
      <w:shd w:val="clear" w:color="auto" w:fill="FFFFFF"/>
      <w:spacing w:before="200" w:line="206" w:lineRule="exact"/>
      <w:jc w:val="center"/>
    </w:pPr>
    <w:rPr>
      <w:rFonts w:ascii="Arial Narrow" w:eastAsia="Arial Narrow" w:hAnsi="Arial Narrow" w:cs="Arial Narrow"/>
      <w:sz w:val="18"/>
      <w:szCs w:val="18"/>
    </w:rPr>
  </w:style>
  <w:style w:type="character" w:customStyle="1" w:styleId="4">
    <w:name w:val="Основной текст (4)_"/>
    <w:basedOn w:val="a0"/>
    <w:link w:val="40"/>
    <w:locked/>
    <w:rsid w:val="00B573C3"/>
    <w:rPr>
      <w:rFonts w:ascii="Arial Narrow" w:eastAsia="Arial Narrow" w:hAnsi="Arial Narrow" w:cs="Arial Narrow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573C3"/>
    <w:pPr>
      <w:widowControl w:val="0"/>
      <w:shd w:val="clear" w:color="auto" w:fill="FFFFFF"/>
      <w:spacing w:before="200" w:line="226" w:lineRule="exact"/>
      <w:jc w:val="both"/>
    </w:pPr>
    <w:rPr>
      <w:rFonts w:ascii="Arial Narrow" w:eastAsia="Arial Narrow" w:hAnsi="Arial Narrow" w:cs="Arial Narrow"/>
      <w:sz w:val="22"/>
      <w:szCs w:val="22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73FE6"/>
    <w:rPr>
      <w:color w:val="605E5C"/>
      <w:shd w:val="clear" w:color="auto" w:fill="E1DFDD"/>
    </w:rPr>
  </w:style>
  <w:style w:type="character" w:customStyle="1" w:styleId="blk">
    <w:name w:val="blk"/>
    <w:basedOn w:val="a0"/>
    <w:rsid w:val="00632E4B"/>
  </w:style>
  <w:style w:type="paragraph" w:styleId="ae">
    <w:name w:val="List Paragraph"/>
    <w:basedOn w:val="a"/>
    <w:uiPriority w:val="34"/>
    <w:qFormat/>
    <w:rsid w:val="009A1F9A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6957A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957A9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6957A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957A9"/>
    <w:rPr>
      <w:sz w:val="24"/>
      <w:szCs w:val="24"/>
    </w:rPr>
  </w:style>
  <w:style w:type="character" w:customStyle="1" w:styleId="nobr">
    <w:name w:val="nobr"/>
    <w:basedOn w:val="a0"/>
    <w:rsid w:val="007D1A39"/>
  </w:style>
  <w:style w:type="character" w:customStyle="1" w:styleId="20">
    <w:name w:val="Заголовок 2 Знак"/>
    <w:basedOn w:val="a0"/>
    <w:link w:val="2"/>
    <w:uiPriority w:val="9"/>
    <w:rsid w:val="0038497C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030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single" w:sz="4" w:space="6" w:color="CCCCCC"/>
          </w:divBdr>
        </w:div>
      </w:divsChild>
    </w:div>
    <w:div w:id="501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05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CCCCC"/>
            <w:bottom w:val="none" w:sz="0" w:space="0" w:color="auto"/>
            <w:right w:val="single" w:sz="6" w:space="8" w:color="CCCCCC"/>
          </w:divBdr>
        </w:div>
      </w:divsChild>
    </w:div>
    <w:div w:id="2383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Прокурору _____________________________</vt:lpstr>
    </vt:vector>
  </TitlesOfParts>
  <Company>SPecialiST RePack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Прокурору _____________________________</dc:title>
  <dc:creator>v.baldin</dc:creator>
  <cp:lastModifiedBy>Андрей Гемба</cp:lastModifiedBy>
  <cp:revision>16</cp:revision>
  <cp:lastPrinted>2022-06-18T20:36:00Z</cp:lastPrinted>
  <dcterms:created xsi:type="dcterms:W3CDTF">2022-01-22T18:18:00Z</dcterms:created>
  <dcterms:modified xsi:type="dcterms:W3CDTF">2022-06-20T18:18:00Z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