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51F43" w14:textId="10271BDF" w:rsidR="00945394" w:rsidRPr="0023312C" w:rsidRDefault="00CB0FB2" w:rsidP="00CB0FB2">
      <w:pPr>
        <w:widowControl w:val="0"/>
        <w:ind w:left="4536"/>
      </w:pPr>
      <w:r w:rsidRPr="0023312C">
        <w:t xml:space="preserve">Генеральному директору </w:t>
      </w:r>
      <w:r w:rsidR="0021254D" w:rsidRPr="0023312C">
        <w:t>ГУП ТЭК</w:t>
      </w:r>
      <w:r w:rsidRPr="0023312C">
        <w:t xml:space="preserve"> </w:t>
      </w:r>
      <w:r w:rsidR="0021254D" w:rsidRPr="0023312C">
        <w:t>СПБ</w:t>
      </w:r>
    </w:p>
    <w:p w14:paraId="6684C3EF" w14:textId="347E7D49" w:rsidR="00CB0FB2" w:rsidRPr="0023312C" w:rsidRDefault="00CB0FB2" w:rsidP="00CB0FB2">
      <w:pPr>
        <w:widowControl w:val="0"/>
        <w:ind w:left="4536"/>
      </w:pPr>
      <w:r w:rsidRPr="0023312C">
        <w:t xml:space="preserve"> </w:t>
      </w:r>
      <w:r w:rsidR="0021254D" w:rsidRPr="0023312C">
        <w:t>И</w:t>
      </w:r>
      <w:r w:rsidRPr="0023312C">
        <w:t>.</w:t>
      </w:r>
      <w:r w:rsidR="0021254D" w:rsidRPr="0023312C">
        <w:t>А</w:t>
      </w:r>
      <w:r w:rsidRPr="0023312C">
        <w:t xml:space="preserve">. </w:t>
      </w:r>
      <w:r w:rsidR="0021254D" w:rsidRPr="0023312C">
        <w:t>Болтенкову</w:t>
      </w:r>
    </w:p>
    <w:p w14:paraId="359DFCCE" w14:textId="76DDBE23" w:rsidR="0021254D" w:rsidRPr="0023312C" w:rsidRDefault="00CB0FB2" w:rsidP="0021254D">
      <w:pPr>
        <w:widowControl w:val="0"/>
        <w:ind w:left="4536"/>
      </w:pPr>
      <w:r w:rsidRPr="0023312C">
        <w:t xml:space="preserve">Адрес: </w:t>
      </w:r>
      <w:r w:rsidR="0021254D" w:rsidRPr="0023312C">
        <w:t xml:space="preserve"> 197342, г. Санкт-Петербург, ул.</w:t>
      </w:r>
    </w:p>
    <w:p w14:paraId="1E604DB9" w14:textId="08F8419B" w:rsidR="0021254D" w:rsidRPr="0023312C" w:rsidRDefault="0021254D" w:rsidP="0021254D">
      <w:pPr>
        <w:widowControl w:val="0"/>
        <w:ind w:left="4536"/>
      </w:pPr>
      <w:r w:rsidRPr="0023312C">
        <w:t>Белоостровская пр-кт., д. 6,</w:t>
      </w:r>
    </w:p>
    <w:p w14:paraId="362432D5" w14:textId="77777777" w:rsidR="00CB0FB2" w:rsidRPr="00F274A8" w:rsidRDefault="00CB0FB2" w:rsidP="00CB0FB2">
      <w:pPr>
        <w:widowControl w:val="0"/>
        <w:ind w:left="4536"/>
      </w:pPr>
    </w:p>
    <w:p w14:paraId="32803135" w14:textId="77777777" w:rsidR="00801B0A" w:rsidRPr="00181D3E" w:rsidRDefault="00801B0A" w:rsidP="00801B0A">
      <w:pPr>
        <w:widowControl w:val="0"/>
        <w:ind w:left="4536"/>
        <w:rPr>
          <w:highlight w:val="yellow"/>
        </w:rPr>
      </w:pPr>
      <w:r>
        <w:rPr>
          <w:highlight w:val="yellow"/>
        </w:rPr>
        <w:t xml:space="preserve">От </w:t>
      </w:r>
      <w:proofErr w:type="spellStart"/>
      <w:r w:rsidRPr="00181D3E">
        <w:rPr>
          <w:highlight w:val="yellow"/>
        </w:rPr>
        <w:t>Пупкин</w:t>
      </w:r>
      <w:proofErr w:type="spellEnd"/>
      <w:r w:rsidRPr="00181D3E">
        <w:rPr>
          <w:highlight w:val="yellow"/>
        </w:rPr>
        <w:t xml:space="preserve"> Виктор Андреевич</w:t>
      </w:r>
    </w:p>
    <w:p w14:paraId="7AEC7EC4" w14:textId="77777777" w:rsidR="00801B0A" w:rsidRPr="00181D3E" w:rsidRDefault="00801B0A" w:rsidP="00801B0A">
      <w:pPr>
        <w:widowControl w:val="0"/>
        <w:ind w:left="4536"/>
        <w:rPr>
          <w:highlight w:val="yellow"/>
        </w:rPr>
      </w:pPr>
      <w:r w:rsidRPr="00181D3E">
        <w:rPr>
          <w:highlight w:val="yellow"/>
        </w:rPr>
        <w:t xml:space="preserve">Тел. 8-999-777-66-55 </w:t>
      </w:r>
    </w:p>
    <w:p w14:paraId="5DC80E1A" w14:textId="77777777" w:rsidR="00801B0A" w:rsidRPr="00181D3E" w:rsidRDefault="00801B0A" w:rsidP="00801B0A">
      <w:pPr>
        <w:widowControl w:val="0"/>
        <w:ind w:left="4536"/>
        <w:rPr>
          <w:highlight w:val="yellow"/>
        </w:rPr>
      </w:pPr>
      <w:r w:rsidRPr="00181D3E">
        <w:rPr>
          <w:highlight w:val="yellow"/>
        </w:rPr>
        <w:t>Адрес: Кондратьевский пр., д. 68, корп. 4, стр. 1, кв. № 6699</w:t>
      </w:r>
    </w:p>
    <w:p w14:paraId="5ED1E0AC" w14:textId="77777777" w:rsidR="00801B0A" w:rsidRPr="009A1F9A" w:rsidRDefault="00801B0A" w:rsidP="00801B0A">
      <w:pPr>
        <w:widowControl w:val="0"/>
        <w:ind w:left="4536"/>
        <w:rPr>
          <w:bCs/>
        </w:rPr>
      </w:pPr>
      <w:r w:rsidRPr="00181D3E">
        <w:rPr>
          <w:bCs/>
          <w:highlight w:val="yellow"/>
        </w:rPr>
        <w:t xml:space="preserve">Электронная почта: </w:t>
      </w:r>
      <w:proofErr w:type="spellStart"/>
      <w:r w:rsidRPr="00181D3E">
        <w:rPr>
          <w:bCs/>
          <w:highlight w:val="yellow"/>
          <w:lang w:val="en-US"/>
        </w:rPr>
        <w:t>pupkin</w:t>
      </w:r>
      <w:proofErr w:type="spellEnd"/>
      <w:r w:rsidRPr="00181D3E">
        <w:rPr>
          <w:bCs/>
          <w:highlight w:val="yellow"/>
        </w:rPr>
        <w:t>@</w:t>
      </w:r>
      <w:r w:rsidRPr="00181D3E">
        <w:rPr>
          <w:bCs/>
          <w:highlight w:val="yellow"/>
          <w:lang w:val="en-US"/>
        </w:rPr>
        <w:t>mail</w:t>
      </w:r>
      <w:r w:rsidRPr="00181D3E">
        <w:rPr>
          <w:bCs/>
          <w:highlight w:val="yellow"/>
        </w:rPr>
        <w:t>.</w:t>
      </w:r>
      <w:r w:rsidRPr="00181D3E">
        <w:rPr>
          <w:bCs/>
          <w:highlight w:val="yellow"/>
          <w:lang w:val="en-US"/>
        </w:rPr>
        <w:t>ru</w:t>
      </w:r>
    </w:p>
    <w:p w14:paraId="2C2A2BA5" w14:textId="77777777" w:rsidR="00B573C3" w:rsidRDefault="00B573C3" w:rsidP="00B573C3">
      <w:pPr>
        <w:jc w:val="center"/>
        <w:rPr>
          <w:noProof/>
          <w:sz w:val="28"/>
          <w:szCs w:val="28"/>
        </w:rPr>
      </w:pPr>
      <w:bookmarkStart w:id="0" w:name="_GoBack"/>
      <w:bookmarkEnd w:id="0"/>
    </w:p>
    <w:p w14:paraId="68D91482" w14:textId="77777777" w:rsidR="00C4533F" w:rsidRDefault="00C4533F" w:rsidP="00703E65">
      <w:pPr>
        <w:jc w:val="center"/>
        <w:rPr>
          <w:b/>
          <w:noProof/>
          <w:sz w:val="28"/>
          <w:szCs w:val="28"/>
        </w:rPr>
      </w:pPr>
    </w:p>
    <w:p w14:paraId="287335F1" w14:textId="73172D0E" w:rsidR="0021254D" w:rsidRPr="0021254D" w:rsidRDefault="0021254D" w:rsidP="0021254D">
      <w:pPr>
        <w:autoSpaceDE w:val="0"/>
        <w:autoSpaceDN w:val="0"/>
        <w:adjustRightInd w:val="0"/>
        <w:ind w:left="-426" w:firstLine="1134"/>
        <w:jc w:val="both"/>
        <w:rPr>
          <w:sz w:val="28"/>
          <w:szCs w:val="28"/>
        </w:rPr>
      </w:pPr>
      <w:r w:rsidRPr="0021254D">
        <w:rPr>
          <w:sz w:val="28"/>
          <w:szCs w:val="28"/>
        </w:rPr>
        <w:t xml:space="preserve">В соответствии с полученными счетами-квитанциями от АО «ЕИРЦ» «Петроэлектросбыт» начисления по тепловой энергии по моей квартире с аб. № ЛС </w:t>
      </w:r>
      <w:r w:rsidR="00A5518A" w:rsidRPr="00A5518A">
        <w:rPr>
          <w:sz w:val="28"/>
          <w:szCs w:val="28"/>
          <w:highlight w:val="yellow"/>
          <w:lang w:val="en-US"/>
        </w:rPr>
        <w:t>310000</w:t>
      </w:r>
      <w:r w:rsidRPr="0021254D">
        <w:rPr>
          <w:sz w:val="28"/>
          <w:szCs w:val="28"/>
        </w:rPr>
        <w:t xml:space="preserve"> за месяц </w:t>
      </w:r>
      <w:r>
        <w:rPr>
          <w:sz w:val="28"/>
          <w:szCs w:val="28"/>
        </w:rPr>
        <w:t xml:space="preserve"> </w:t>
      </w:r>
      <w:r w:rsidRPr="0021254D">
        <w:rPr>
          <w:sz w:val="28"/>
          <w:szCs w:val="28"/>
        </w:rPr>
        <w:t xml:space="preserve"> декабрь 202</w:t>
      </w:r>
      <w:r>
        <w:rPr>
          <w:sz w:val="28"/>
          <w:szCs w:val="28"/>
        </w:rPr>
        <w:t>3</w:t>
      </w:r>
      <w:r w:rsidRPr="0021254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21254D">
        <w:rPr>
          <w:sz w:val="28"/>
          <w:szCs w:val="28"/>
        </w:rPr>
        <w:t xml:space="preserve"> составили </w:t>
      </w:r>
      <w:r w:rsidRPr="00A5518A">
        <w:rPr>
          <w:sz w:val="28"/>
          <w:szCs w:val="28"/>
          <w:highlight w:val="yellow"/>
        </w:rPr>
        <w:t>1987,63р</w:t>
      </w:r>
      <w:r>
        <w:rPr>
          <w:sz w:val="28"/>
          <w:szCs w:val="28"/>
        </w:rPr>
        <w:t xml:space="preserve">. Из счета </w:t>
      </w:r>
      <w:r w:rsidR="00166A60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1) видно, что при расчете начислений не были учтены показания индивидуальных приборов учета. </w:t>
      </w:r>
    </w:p>
    <w:p w14:paraId="5F2C28DF" w14:textId="0A9AC20E" w:rsidR="0021254D" w:rsidRPr="0021254D" w:rsidRDefault="0021254D" w:rsidP="0021254D">
      <w:pPr>
        <w:autoSpaceDE w:val="0"/>
        <w:autoSpaceDN w:val="0"/>
        <w:adjustRightInd w:val="0"/>
        <w:ind w:left="-426" w:firstLine="1134"/>
        <w:jc w:val="both"/>
        <w:rPr>
          <w:sz w:val="28"/>
          <w:szCs w:val="28"/>
        </w:rPr>
      </w:pPr>
      <w:r w:rsidRPr="0021254D">
        <w:rPr>
          <w:sz w:val="28"/>
          <w:szCs w:val="28"/>
        </w:rPr>
        <w:t xml:space="preserve">Многоквартирный дом по адресу Кондратьевский пр., д. 68, корп. 4, стр. 1, введен в эксплуатацию в 2019 г, и в соответствии с ч.5 ст.13 Федерального закона №261-ФЗ от 23.11.2009г. оборудован коллективными (общедомовыми) приборами учета, тепловой энергии, также, квартиры оборудованы индивидуальными приборами учета тепловой энергии – распределителями “Apator metra” на радиаторах, в т.ч. моя квартира №1706 оборудована ИПУ под серийными номерами </w:t>
      </w:r>
      <w:r w:rsidRPr="00A5518A">
        <w:rPr>
          <w:sz w:val="28"/>
          <w:szCs w:val="28"/>
          <w:highlight w:val="yellow"/>
        </w:rPr>
        <w:t xml:space="preserve">№ </w:t>
      </w:r>
      <w:r w:rsidR="00A5518A" w:rsidRPr="00A5518A">
        <w:rPr>
          <w:sz w:val="28"/>
          <w:szCs w:val="28"/>
          <w:highlight w:val="yellow"/>
        </w:rPr>
        <w:t>34554433</w:t>
      </w:r>
      <w:r w:rsidRPr="00A5518A">
        <w:rPr>
          <w:sz w:val="28"/>
          <w:szCs w:val="28"/>
          <w:highlight w:val="yellow"/>
        </w:rPr>
        <w:t>; №</w:t>
      </w:r>
      <w:r w:rsidR="00A5518A" w:rsidRPr="00A5518A">
        <w:rPr>
          <w:sz w:val="28"/>
          <w:szCs w:val="28"/>
          <w:highlight w:val="yellow"/>
        </w:rPr>
        <w:t>34554</w:t>
      </w:r>
      <w:r w:rsidR="00A5518A" w:rsidRPr="00A5518A">
        <w:rPr>
          <w:sz w:val="28"/>
          <w:szCs w:val="28"/>
          <w:highlight w:val="yellow"/>
        </w:rPr>
        <w:t>434</w:t>
      </w:r>
      <w:r w:rsidRPr="00A5518A">
        <w:rPr>
          <w:sz w:val="28"/>
          <w:szCs w:val="28"/>
          <w:highlight w:val="yellow"/>
        </w:rPr>
        <w:t xml:space="preserve">; № </w:t>
      </w:r>
      <w:r w:rsidR="00A5518A" w:rsidRPr="00A5518A">
        <w:rPr>
          <w:sz w:val="28"/>
          <w:szCs w:val="28"/>
          <w:highlight w:val="yellow"/>
        </w:rPr>
        <w:t>34554</w:t>
      </w:r>
      <w:r w:rsidR="00A5518A" w:rsidRPr="00A5518A">
        <w:rPr>
          <w:sz w:val="28"/>
          <w:szCs w:val="28"/>
          <w:highlight w:val="yellow"/>
        </w:rPr>
        <w:t>435</w:t>
      </w:r>
      <w:r w:rsidRPr="00A5518A">
        <w:rPr>
          <w:sz w:val="28"/>
          <w:szCs w:val="28"/>
          <w:highlight w:val="yellow"/>
        </w:rPr>
        <w:t>.</w:t>
      </w:r>
      <w:r w:rsidRPr="0021254D">
        <w:rPr>
          <w:sz w:val="28"/>
          <w:szCs w:val="28"/>
        </w:rPr>
        <w:t xml:space="preserve"> Распределители находятся в рабочем и исправном состоянии, с действующим сроком поверки, обслуживание общедомовых приборов учета находится под управлением управляющей организации ООО «УК Мида», ежемесячно производится снятие показаний с приборов учета, и подготовка отчетов о теплопотреблении специализированной организацией, с расчетом затрат тепла и стоимости общего и поквартирного потребления тепла. Данные отчеты регулярно направляются в теплоснабжающую организацию - ГУП "ТЭК Санкт-Петербурга» в конце каждого расчетного периода</w:t>
      </w:r>
      <w:r>
        <w:rPr>
          <w:sz w:val="28"/>
          <w:szCs w:val="28"/>
        </w:rPr>
        <w:t xml:space="preserve">, в т.ч за месяц декабрь 2023 года такие данные также направлялись </w:t>
      </w:r>
      <w:r w:rsidR="00545271">
        <w:rPr>
          <w:sz w:val="28"/>
          <w:szCs w:val="28"/>
        </w:rPr>
        <w:t xml:space="preserve">в вашу организацию </w:t>
      </w:r>
      <w:r w:rsidR="00166A60">
        <w:rPr>
          <w:sz w:val="28"/>
          <w:szCs w:val="28"/>
        </w:rPr>
        <w:t>(Приложение</w:t>
      </w:r>
      <w:r w:rsidR="00545271">
        <w:rPr>
          <w:sz w:val="28"/>
          <w:szCs w:val="28"/>
        </w:rPr>
        <w:t xml:space="preserve"> 2</w:t>
      </w:r>
      <w:r w:rsidR="00166A60">
        <w:rPr>
          <w:sz w:val="28"/>
          <w:szCs w:val="28"/>
        </w:rPr>
        <w:t>).</w:t>
      </w:r>
      <w:r w:rsidR="00545271">
        <w:rPr>
          <w:sz w:val="28"/>
          <w:szCs w:val="28"/>
        </w:rPr>
        <w:t xml:space="preserve"> </w:t>
      </w:r>
      <w:r w:rsidRPr="0021254D">
        <w:rPr>
          <w:sz w:val="28"/>
          <w:szCs w:val="28"/>
        </w:rPr>
        <w:t>При наличии общедомового прибора учета, а также, индивидуальных приборов учета, размер платы за коммунальную услугу по отоплению определяется в соответствии с п. 42(1) Постановления Правительства РФ от 06.05.2011 №354, а именно в соответствии с формулой 3(3) приложения №2 этих правил:</w:t>
      </w:r>
    </w:p>
    <w:p w14:paraId="212EC31B" w14:textId="5AD038C5" w:rsidR="0021254D" w:rsidRPr="0021254D" w:rsidRDefault="0021254D" w:rsidP="0021254D">
      <w:pPr>
        <w:autoSpaceDE w:val="0"/>
        <w:autoSpaceDN w:val="0"/>
        <w:adjustRightInd w:val="0"/>
        <w:ind w:left="-426" w:firstLine="1134"/>
        <w:jc w:val="both"/>
        <w:rPr>
          <w:sz w:val="28"/>
          <w:szCs w:val="28"/>
        </w:rPr>
      </w:pPr>
      <w:r w:rsidRPr="0021254D">
        <w:rPr>
          <w:noProof/>
          <w:sz w:val="28"/>
          <w:szCs w:val="28"/>
        </w:rPr>
        <w:drawing>
          <wp:anchor distT="0" distB="0" distL="114300" distR="114300" simplePos="0" relativeHeight="251654656" behindDoc="1" locked="0" layoutInCell="1" allowOverlap="1" wp14:anchorId="282B70AB" wp14:editId="1823333C">
            <wp:simplePos x="0" y="0"/>
            <wp:positionH relativeFrom="column">
              <wp:posOffset>1918970</wp:posOffset>
            </wp:positionH>
            <wp:positionV relativeFrom="paragraph">
              <wp:posOffset>5715</wp:posOffset>
            </wp:positionV>
            <wp:extent cx="1514475" cy="44092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4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AD3A79" w14:textId="77777777" w:rsidR="0021254D" w:rsidRPr="0021254D" w:rsidRDefault="0021254D" w:rsidP="0021254D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14:paraId="134B31F1" w14:textId="5837231C" w:rsidR="00B53B12" w:rsidRDefault="0021254D" w:rsidP="0021254D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21254D">
        <w:rPr>
          <w:sz w:val="28"/>
          <w:szCs w:val="28"/>
        </w:rPr>
        <w:t xml:space="preserve">Где, </w:t>
      </w:r>
      <w:r w:rsidRPr="0021254D">
        <w:rPr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 wp14:anchorId="7FD2EC1D" wp14:editId="3EB12983">
            <wp:simplePos x="0" y="0"/>
            <wp:positionH relativeFrom="column">
              <wp:posOffset>80645</wp:posOffset>
            </wp:positionH>
            <wp:positionV relativeFrom="paragraph">
              <wp:posOffset>2540</wp:posOffset>
            </wp:positionV>
            <wp:extent cx="257175" cy="2616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254D">
        <w:rPr>
          <w:sz w:val="28"/>
          <w:szCs w:val="28"/>
        </w:rPr>
        <w:t>-       - объем потребленной за расчетный период в i-м жилом или</w:t>
      </w:r>
      <w:r>
        <w:rPr>
          <w:sz w:val="28"/>
          <w:szCs w:val="28"/>
        </w:rPr>
        <w:t xml:space="preserve"> </w:t>
      </w:r>
      <w:r w:rsidRPr="0021254D">
        <w:rPr>
          <w:sz w:val="28"/>
          <w:szCs w:val="28"/>
        </w:rPr>
        <w:t>нежилом помещении МКД тепловой энергии, определенный по показаниям</w:t>
      </w:r>
      <w:r>
        <w:rPr>
          <w:sz w:val="28"/>
          <w:szCs w:val="28"/>
        </w:rPr>
        <w:t xml:space="preserve"> </w:t>
      </w:r>
      <w:r w:rsidRPr="0021254D">
        <w:rPr>
          <w:sz w:val="28"/>
          <w:szCs w:val="28"/>
        </w:rPr>
        <w:t>индивидуального прибора учета.</w:t>
      </w:r>
      <w:r>
        <w:rPr>
          <w:sz w:val="28"/>
          <w:szCs w:val="28"/>
        </w:rPr>
        <w:t xml:space="preserve"> </w:t>
      </w:r>
      <w:r w:rsidRPr="0021254D">
        <w:rPr>
          <w:sz w:val="28"/>
          <w:szCs w:val="28"/>
        </w:rPr>
        <w:t>Таким образом, при расчете размера платы за отопление за расчетные</w:t>
      </w:r>
      <w:r>
        <w:rPr>
          <w:sz w:val="28"/>
          <w:szCs w:val="28"/>
        </w:rPr>
        <w:t xml:space="preserve"> </w:t>
      </w:r>
      <w:r w:rsidRPr="0021254D">
        <w:rPr>
          <w:sz w:val="28"/>
          <w:szCs w:val="28"/>
        </w:rPr>
        <w:t xml:space="preserve">периоды </w:t>
      </w:r>
      <w:r w:rsidR="00545271">
        <w:rPr>
          <w:sz w:val="28"/>
          <w:szCs w:val="28"/>
        </w:rPr>
        <w:t>-</w:t>
      </w:r>
      <w:r w:rsidRPr="0021254D">
        <w:rPr>
          <w:sz w:val="28"/>
          <w:szCs w:val="28"/>
        </w:rPr>
        <w:t xml:space="preserve"> декабрь 202</w:t>
      </w:r>
      <w:r w:rsidR="00545271">
        <w:rPr>
          <w:sz w:val="28"/>
          <w:szCs w:val="28"/>
        </w:rPr>
        <w:t>3</w:t>
      </w:r>
      <w:r w:rsidRPr="0021254D">
        <w:rPr>
          <w:sz w:val="28"/>
          <w:szCs w:val="28"/>
        </w:rPr>
        <w:t>г. не применялись показания индивидуальных</w:t>
      </w:r>
      <w:r>
        <w:rPr>
          <w:sz w:val="28"/>
          <w:szCs w:val="28"/>
        </w:rPr>
        <w:t xml:space="preserve"> </w:t>
      </w:r>
      <w:r w:rsidRPr="0021254D">
        <w:rPr>
          <w:sz w:val="28"/>
          <w:szCs w:val="28"/>
        </w:rPr>
        <w:t>приборов учета тепловой энергии по моей квартире, начисления произведены по</w:t>
      </w:r>
      <w:r>
        <w:rPr>
          <w:sz w:val="28"/>
          <w:szCs w:val="28"/>
        </w:rPr>
        <w:t xml:space="preserve"> </w:t>
      </w:r>
      <w:r w:rsidRPr="0021254D">
        <w:rPr>
          <w:sz w:val="28"/>
          <w:szCs w:val="28"/>
        </w:rPr>
        <w:t>нормативу, что является нарушением правил, утвержденных Постановлением</w:t>
      </w:r>
      <w:r>
        <w:rPr>
          <w:sz w:val="28"/>
          <w:szCs w:val="28"/>
        </w:rPr>
        <w:t xml:space="preserve"> </w:t>
      </w:r>
      <w:r w:rsidRPr="0021254D">
        <w:t>2 из 2</w:t>
      </w:r>
      <w:r>
        <w:t xml:space="preserve"> </w:t>
      </w:r>
      <w:r w:rsidRPr="0021254D">
        <w:rPr>
          <w:sz w:val="28"/>
          <w:szCs w:val="28"/>
        </w:rPr>
        <w:t>Правительства РФ от 06.05.2011 №354 и законодательства в области</w:t>
      </w:r>
      <w:r>
        <w:rPr>
          <w:sz w:val="28"/>
          <w:szCs w:val="28"/>
        </w:rPr>
        <w:t xml:space="preserve"> </w:t>
      </w:r>
      <w:r w:rsidRPr="0021254D">
        <w:rPr>
          <w:sz w:val="28"/>
          <w:szCs w:val="28"/>
        </w:rPr>
        <w:t>энергоэффективности.</w:t>
      </w:r>
      <w:r>
        <w:rPr>
          <w:sz w:val="28"/>
          <w:szCs w:val="28"/>
        </w:rPr>
        <w:t xml:space="preserve"> </w:t>
      </w:r>
    </w:p>
    <w:p w14:paraId="61EDFF77" w14:textId="53631776" w:rsidR="00B53B12" w:rsidRDefault="00B53B12" w:rsidP="0021254D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 данным управляющей компании ООО «УК МИДА» показания по индивидуальным распределителям квартирным были направлены в ваш адрес 26.12.2023г (Приложение 2).</w:t>
      </w:r>
    </w:p>
    <w:p w14:paraId="534F0168" w14:textId="341C2075" w:rsidR="0021254D" w:rsidRPr="0021254D" w:rsidRDefault="0021254D" w:rsidP="00B53B12">
      <w:pPr>
        <w:autoSpaceDE w:val="0"/>
        <w:autoSpaceDN w:val="0"/>
        <w:adjustRightInd w:val="0"/>
        <w:ind w:left="-426" w:firstLine="1134"/>
        <w:jc w:val="both"/>
        <w:rPr>
          <w:sz w:val="28"/>
          <w:szCs w:val="28"/>
        </w:rPr>
      </w:pPr>
      <w:r w:rsidRPr="0021254D">
        <w:rPr>
          <w:sz w:val="28"/>
          <w:szCs w:val="28"/>
        </w:rPr>
        <w:t>В связи с вышеуказанным, прошу направить в мой адрес расшифровку</w:t>
      </w:r>
      <w:r>
        <w:rPr>
          <w:sz w:val="28"/>
          <w:szCs w:val="28"/>
        </w:rPr>
        <w:t xml:space="preserve"> </w:t>
      </w:r>
      <w:r w:rsidRPr="0021254D">
        <w:rPr>
          <w:sz w:val="28"/>
          <w:szCs w:val="28"/>
        </w:rPr>
        <w:t>начислений по тепловой энергии по моей квартире №</w:t>
      </w:r>
      <w:r w:rsidR="00A5518A" w:rsidRPr="00A5518A">
        <w:rPr>
          <w:sz w:val="28"/>
          <w:szCs w:val="28"/>
          <w:highlight w:val="yellow"/>
        </w:rPr>
        <w:t>6699</w:t>
      </w:r>
      <w:r w:rsidRPr="0021254D">
        <w:rPr>
          <w:sz w:val="28"/>
          <w:szCs w:val="28"/>
        </w:rPr>
        <w:t xml:space="preserve"> </w:t>
      </w:r>
      <w:proofErr w:type="spellStart"/>
      <w:r w:rsidRPr="0021254D">
        <w:rPr>
          <w:sz w:val="28"/>
          <w:szCs w:val="28"/>
        </w:rPr>
        <w:t>аб</w:t>
      </w:r>
      <w:proofErr w:type="spellEnd"/>
      <w:r w:rsidRPr="0021254D">
        <w:rPr>
          <w:sz w:val="28"/>
          <w:szCs w:val="28"/>
        </w:rPr>
        <w:t xml:space="preserve">. № ЛС </w:t>
      </w:r>
      <w:r w:rsidR="00A5518A" w:rsidRPr="00A5518A">
        <w:rPr>
          <w:sz w:val="28"/>
          <w:szCs w:val="28"/>
          <w:highlight w:val="yellow"/>
        </w:rPr>
        <w:t>310000</w:t>
      </w:r>
      <w:r w:rsidRPr="0021254D">
        <w:rPr>
          <w:sz w:val="28"/>
          <w:szCs w:val="28"/>
        </w:rPr>
        <w:t>, за</w:t>
      </w:r>
      <w:r>
        <w:rPr>
          <w:sz w:val="28"/>
          <w:szCs w:val="28"/>
        </w:rPr>
        <w:t xml:space="preserve"> </w:t>
      </w:r>
      <w:r w:rsidR="00A52537">
        <w:rPr>
          <w:sz w:val="28"/>
          <w:szCs w:val="28"/>
        </w:rPr>
        <w:t>декабрь 2023</w:t>
      </w:r>
      <w:r w:rsidR="00A52537" w:rsidRPr="00A52537">
        <w:rPr>
          <w:sz w:val="28"/>
          <w:szCs w:val="28"/>
        </w:rPr>
        <w:t xml:space="preserve"> </w:t>
      </w:r>
      <w:r w:rsidR="00A52537">
        <w:rPr>
          <w:sz w:val="28"/>
          <w:szCs w:val="28"/>
        </w:rPr>
        <w:t>года (</w:t>
      </w:r>
      <w:r w:rsidR="00B53B12">
        <w:rPr>
          <w:sz w:val="28"/>
          <w:szCs w:val="28"/>
        </w:rPr>
        <w:t>с пояснениями)</w:t>
      </w:r>
      <w:r w:rsidRPr="0021254D">
        <w:rPr>
          <w:sz w:val="28"/>
          <w:szCs w:val="28"/>
        </w:rPr>
        <w:t>, и произвести перерасчет стоимости услуг за отопление</w:t>
      </w:r>
      <w:r>
        <w:rPr>
          <w:sz w:val="28"/>
          <w:szCs w:val="28"/>
        </w:rPr>
        <w:t xml:space="preserve"> </w:t>
      </w:r>
      <w:r w:rsidRPr="0021254D">
        <w:rPr>
          <w:sz w:val="28"/>
          <w:szCs w:val="28"/>
        </w:rPr>
        <w:t>за период</w:t>
      </w:r>
      <w:r w:rsidR="00545271">
        <w:rPr>
          <w:sz w:val="28"/>
          <w:szCs w:val="28"/>
        </w:rPr>
        <w:t xml:space="preserve"> -</w:t>
      </w:r>
      <w:r w:rsidRPr="0021254D">
        <w:rPr>
          <w:sz w:val="28"/>
          <w:szCs w:val="28"/>
        </w:rPr>
        <w:t xml:space="preserve"> </w:t>
      </w:r>
      <w:r w:rsidR="00545271">
        <w:rPr>
          <w:sz w:val="28"/>
          <w:szCs w:val="28"/>
        </w:rPr>
        <w:t xml:space="preserve"> </w:t>
      </w:r>
      <w:r w:rsidRPr="0021254D">
        <w:rPr>
          <w:sz w:val="28"/>
          <w:szCs w:val="28"/>
        </w:rPr>
        <w:t xml:space="preserve"> декабрь 202</w:t>
      </w:r>
      <w:r w:rsidR="00545271">
        <w:rPr>
          <w:sz w:val="28"/>
          <w:szCs w:val="28"/>
        </w:rPr>
        <w:t>3</w:t>
      </w:r>
      <w:r w:rsidR="00B53B12">
        <w:rPr>
          <w:sz w:val="28"/>
          <w:szCs w:val="28"/>
        </w:rPr>
        <w:t>г</w:t>
      </w:r>
      <w:r w:rsidRPr="0021254D">
        <w:rPr>
          <w:sz w:val="28"/>
          <w:szCs w:val="28"/>
        </w:rPr>
        <w:t xml:space="preserve"> с учетом показаний приборов учета</w:t>
      </w:r>
      <w:r w:rsidR="00D15C03">
        <w:rPr>
          <w:sz w:val="28"/>
          <w:szCs w:val="28"/>
        </w:rPr>
        <w:t xml:space="preserve"> (</w:t>
      </w:r>
      <w:r w:rsidR="00B53B12">
        <w:rPr>
          <w:sz w:val="28"/>
          <w:szCs w:val="28"/>
        </w:rPr>
        <w:t>распределителей по моей квартире)</w:t>
      </w:r>
      <w:r w:rsidRPr="0021254D">
        <w:rPr>
          <w:sz w:val="28"/>
          <w:szCs w:val="28"/>
        </w:rPr>
        <w:t>, в</w:t>
      </w:r>
      <w:r>
        <w:rPr>
          <w:sz w:val="28"/>
          <w:szCs w:val="28"/>
        </w:rPr>
        <w:t xml:space="preserve"> </w:t>
      </w:r>
      <w:r w:rsidRPr="0021254D">
        <w:rPr>
          <w:sz w:val="28"/>
          <w:szCs w:val="28"/>
        </w:rPr>
        <w:t>соответствии с прилагаемым отчет</w:t>
      </w:r>
      <w:r w:rsidR="00545271">
        <w:rPr>
          <w:sz w:val="28"/>
          <w:szCs w:val="28"/>
        </w:rPr>
        <w:t>о</w:t>
      </w:r>
      <w:r w:rsidRPr="0021254D">
        <w:rPr>
          <w:sz w:val="28"/>
          <w:szCs w:val="28"/>
        </w:rPr>
        <w:t xml:space="preserve">м о потреблении тепловой </w:t>
      </w:r>
      <w:proofErr w:type="gramStart"/>
      <w:r w:rsidRPr="0021254D">
        <w:rPr>
          <w:sz w:val="28"/>
          <w:szCs w:val="28"/>
        </w:rPr>
        <w:t>энергии</w:t>
      </w:r>
      <w:r w:rsidR="00B53B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1254D">
        <w:rPr>
          <w:sz w:val="28"/>
          <w:szCs w:val="28"/>
        </w:rPr>
        <w:t>выполненным</w:t>
      </w:r>
      <w:proofErr w:type="gramEnd"/>
      <w:r w:rsidR="00545271">
        <w:rPr>
          <w:sz w:val="28"/>
          <w:szCs w:val="28"/>
        </w:rPr>
        <w:t xml:space="preserve"> </w:t>
      </w:r>
      <w:r w:rsidRPr="0021254D">
        <w:rPr>
          <w:sz w:val="28"/>
          <w:szCs w:val="28"/>
        </w:rPr>
        <w:t xml:space="preserve"> управляющей компанией</w:t>
      </w:r>
      <w:r w:rsidR="00B53B12">
        <w:rPr>
          <w:sz w:val="28"/>
          <w:szCs w:val="28"/>
        </w:rPr>
        <w:t xml:space="preserve">  ООО «УК МИДА» и направленным в ваш адрес 26.12.2023г.</w:t>
      </w:r>
      <w:r w:rsidRPr="0021254D">
        <w:rPr>
          <w:sz w:val="28"/>
          <w:szCs w:val="28"/>
        </w:rPr>
        <w:t xml:space="preserve"> </w:t>
      </w:r>
      <w:r w:rsidR="005452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1254D">
        <w:rPr>
          <w:sz w:val="28"/>
          <w:szCs w:val="28"/>
        </w:rPr>
        <w:t>До выполнения перерасчета оставляю за собой право оплачивать услуги за</w:t>
      </w:r>
      <w:r w:rsidR="00545271">
        <w:rPr>
          <w:sz w:val="28"/>
          <w:szCs w:val="28"/>
        </w:rPr>
        <w:t xml:space="preserve"> </w:t>
      </w:r>
      <w:r w:rsidRPr="0021254D">
        <w:rPr>
          <w:sz w:val="28"/>
          <w:szCs w:val="28"/>
        </w:rPr>
        <w:t>отопление в соответствии с с п. 42(1) Постановления Правительства РФ от</w:t>
      </w:r>
      <w:r>
        <w:rPr>
          <w:sz w:val="28"/>
          <w:szCs w:val="28"/>
        </w:rPr>
        <w:t xml:space="preserve"> </w:t>
      </w:r>
      <w:r w:rsidRPr="0021254D">
        <w:rPr>
          <w:sz w:val="28"/>
          <w:szCs w:val="28"/>
        </w:rPr>
        <w:t>06.05.2011 №354, по показаниям ИПУ тепла по предоставляемым отчетами о</w:t>
      </w:r>
      <w:r>
        <w:rPr>
          <w:sz w:val="28"/>
          <w:szCs w:val="28"/>
        </w:rPr>
        <w:t xml:space="preserve"> </w:t>
      </w:r>
      <w:r w:rsidRPr="0021254D">
        <w:rPr>
          <w:sz w:val="28"/>
          <w:szCs w:val="28"/>
        </w:rPr>
        <w:t>потреблении тепловой энергии по моей квартире.</w:t>
      </w:r>
      <w:r>
        <w:rPr>
          <w:sz w:val="28"/>
          <w:szCs w:val="28"/>
        </w:rPr>
        <w:t xml:space="preserve"> </w:t>
      </w:r>
      <w:r w:rsidRPr="0021254D">
        <w:rPr>
          <w:sz w:val="28"/>
          <w:szCs w:val="28"/>
        </w:rPr>
        <w:t>Также, в случае отсутствия перерасчета мной будет направлено заявление в</w:t>
      </w:r>
      <w:r>
        <w:rPr>
          <w:sz w:val="28"/>
          <w:szCs w:val="28"/>
        </w:rPr>
        <w:t xml:space="preserve"> </w:t>
      </w:r>
      <w:r w:rsidRPr="0021254D">
        <w:rPr>
          <w:sz w:val="28"/>
          <w:szCs w:val="28"/>
        </w:rPr>
        <w:t>Государственную жилищную инспекция г. Санкт-Петербурга по нарушению</w:t>
      </w:r>
      <w:r>
        <w:rPr>
          <w:sz w:val="28"/>
          <w:szCs w:val="28"/>
        </w:rPr>
        <w:t xml:space="preserve"> </w:t>
      </w:r>
      <w:r w:rsidRPr="0021254D">
        <w:rPr>
          <w:sz w:val="28"/>
          <w:szCs w:val="28"/>
        </w:rPr>
        <w:t xml:space="preserve">порядка начислений оплаты за тепловую </w:t>
      </w:r>
      <w:r w:rsidR="00166A60" w:rsidRPr="0021254D">
        <w:rPr>
          <w:sz w:val="28"/>
          <w:szCs w:val="28"/>
        </w:rPr>
        <w:t>энергию.</w:t>
      </w:r>
      <w:r w:rsidR="00166A60" w:rsidRPr="0021254D">
        <w:rPr>
          <w:sz w:val="20"/>
          <w:szCs w:val="20"/>
        </w:rPr>
        <w:t xml:space="preserve"> </w:t>
      </w:r>
    </w:p>
    <w:p w14:paraId="24443AC7" w14:textId="6D8AB24D" w:rsidR="00E34653" w:rsidRDefault="00E34653" w:rsidP="00336FAA">
      <w:pPr>
        <w:pStyle w:val="ae"/>
        <w:ind w:left="142" w:right="-291"/>
        <w:jc w:val="both"/>
        <w:outlineLvl w:val="0"/>
        <w:rPr>
          <w:sz w:val="28"/>
          <w:szCs w:val="28"/>
          <w:shd w:val="clear" w:color="auto" w:fill="FFFFFF"/>
        </w:rPr>
      </w:pPr>
    </w:p>
    <w:p w14:paraId="10B514CA" w14:textId="5590CD18" w:rsidR="00B53B12" w:rsidRDefault="00B53B12" w:rsidP="00E90E28">
      <w:pPr>
        <w:ind w:right="-291"/>
        <w:jc w:val="both"/>
        <w:outlineLv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Приложение:</w:t>
      </w:r>
    </w:p>
    <w:p w14:paraId="2F18F5AD" w14:textId="77777777" w:rsidR="00B53B12" w:rsidRDefault="00B53B12" w:rsidP="00E90E28">
      <w:pPr>
        <w:ind w:right="-291"/>
        <w:jc w:val="both"/>
        <w:outlineLvl w:val="0"/>
        <w:rPr>
          <w:sz w:val="28"/>
          <w:szCs w:val="28"/>
          <w:shd w:val="clear" w:color="auto" w:fill="FFFFFF"/>
        </w:rPr>
      </w:pPr>
    </w:p>
    <w:p w14:paraId="688FABD9" w14:textId="2F1AC159" w:rsidR="00E90E28" w:rsidRDefault="00B53B12" w:rsidP="00E90E28">
      <w:pPr>
        <w:ind w:right="-291"/>
        <w:jc w:val="both"/>
        <w:outlineLv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1. Счет квитанция за декабрь 2023г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1л.</w:t>
      </w:r>
    </w:p>
    <w:p w14:paraId="6AC08F94" w14:textId="656B5FFE" w:rsidR="00064AC6" w:rsidRPr="00B53B12" w:rsidRDefault="00B53B12" w:rsidP="00B53B12">
      <w:pPr>
        <w:ind w:right="-291"/>
        <w:jc w:val="both"/>
        <w:outlineLv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2</w:t>
      </w:r>
      <w:r w:rsidRPr="00B53B12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Письмо ООО «УК МИДА» в ГУП ТЭК 01/68 от 09.01.24</w:t>
      </w:r>
      <w:r w:rsidRPr="00B53B12">
        <w:rPr>
          <w:sz w:val="28"/>
          <w:szCs w:val="28"/>
          <w:shd w:val="clear" w:color="auto" w:fill="FFFFFF"/>
        </w:rPr>
        <w:tab/>
      </w:r>
      <w:r w:rsidRPr="00B53B12">
        <w:rPr>
          <w:sz w:val="28"/>
          <w:szCs w:val="28"/>
          <w:shd w:val="clear" w:color="auto" w:fill="FFFFFF"/>
        </w:rPr>
        <w:tab/>
        <w:t>1л.</w:t>
      </w:r>
    </w:p>
    <w:p w14:paraId="7851023F" w14:textId="77777777" w:rsidR="00F70DC5" w:rsidRDefault="00F70DC5" w:rsidP="00B573C3">
      <w:pPr>
        <w:ind w:right="-291"/>
        <w:jc w:val="both"/>
        <w:outlineLvl w:val="0"/>
        <w:rPr>
          <w:sz w:val="28"/>
          <w:szCs w:val="28"/>
        </w:rPr>
      </w:pPr>
    </w:p>
    <w:p w14:paraId="56D010CA" w14:textId="56FD963B" w:rsidR="00F047E1" w:rsidRDefault="00F047E1" w:rsidP="00B573C3">
      <w:pPr>
        <w:ind w:right="-291"/>
        <w:jc w:val="both"/>
        <w:outlineLvl w:val="0"/>
        <w:rPr>
          <w:sz w:val="28"/>
          <w:szCs w:val="28"/>
        </w:rPr>
      </w:pPr>
    </w:p>
    <w:p w14:paraId="34B779D0" w14:textId="32CFB270" w:rsidR="00B53B12" w:rsidRDefault="00B53B12" w:rsidP="00B573C3">
      <w:pPr>
        <w:ind w:right="-291"/>
        <w:jc w:val="both"/>
        <w:outlineLvl w:val="0"/>
        <w:rPr>
          <w:sz w:val="28"/>
          <w:szCs w:val="28"/>
        </w:rPr>
      </w:pPr>
    </w:p>
    <w:p w14:paraId="0720F06D" w14:textId="3615F6BB" w:rsidR="00EB0FCD" w:rsidRDefault="00EB0FCD">
      <w:pPr>
        <w:widowControl w:val="0"/>
        <w:ind w:firstLine="540"/>
        <w:jc w:val="both"/>
      </w:pPr>
    </w:p>
    <w:p w14:paraId="272A9E71" w14:textId="77777777" w:rsidR="005545FC" w:rsidRDefault="005545FC" w:rsidP="005545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81D3E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20 января 2023 </w:t>
      </w:r>
      <w:r w:rsidRPr="00181D3E">
        <w:rPr>
          <w:rFonts w:ascii="Times New Roman" w:hAnsi="Times New Roman" w:cs="Times New Roman"/>
          <w:sz w:val="24"/>
          <w:szCs w:val="24"/>
          <w:highlight w:val="yellow"/>
        </w:rPr>
        <w:t>г.</w:t>
      </w:r>
      <w:r w:rsidRPr="00181D3E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181D3E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181D3E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181D3E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181D3E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                       В.А. </w:t>
      </w:r>
      <w:proofErr w:type="spellStart"/>
      <w:r w:rsidRPr="00181D3E">
        <w:rPr>
          <w:rFonts w:ascii="Times New Roman" w:hAnsi="Times New Roman" w:cs="Times New Roman"/>
          <w:sz w:val="24"/>
          <w:szCs w:val="24"/>
          <w:highlight w:val="yellow"/>
        </w:rPr>
        <w:t>Пупкин</w:t>
      </w:r>
      <w:proofErr w:type="spellEnd"/>
      <w:r w:rsidRPr="00181D3E">
        <w:rPr>
          <w:rFonts w:ascii="Times New Roman" w:hAnsi="Times New Roman" w:cs="Times New Roman"/>
          <w:sz w:val="24"/>
          <w:szCs w:val="24"/>
          <w:highlight w:val="yellow"/>
        </w:rPr>
        <w:t xml:space="preserve"> ________________</w:t>
      </w:r>
    </w:p>
    <w:p w14:paraId="417672F5" w14:textId="77777777" w:rsidR="00227DB9" w:rsidRDefault="00227DB9" w:rsidP="00B573C3"/>
    <w:sectPr w:rsidR="00227DB9" w:rsidSect="00CB0FB2">
      <w:footerReference w:type="default" r:id="rId9"/>
      <w:pgSz w:w="11906" w:h="16838"/>
      <w:pgMar w:top="709" w:right="850" w:bottom="993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B9CB1" w14:textId="77777777" w:rsidR="00C61080" w:rsidRDefault="00C61080" w:rsidP="006957A9">
      <w:r>
        <w:separator/>
      </w:r>
    </w:p>
  </w:endnote>
  <w:endnote w:type="continuationSeparator" w:id="0">
    <w:p w14:paraId="3CB179EC" w14:textId="77777777" w:rsidR="00C61080" w:rsidRDefault="00C61080" w:rsidP="0069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6351996"/>
      <w:docPartObj>
        <w:docPartGallery w:val="Page Numbers (Bottom of Page)"/>
        <w:docPartUnique/>
      </w:docPartObj>
    </w:sdtPr>
    <w:sdtEndPr/>
    <w:sdtContent>
      <w:p w14:paraId="23BC358C" w14:textId="75382954" w:rsidR="003704D7" w:rsidRDefault="00AA1986">
        <w:pPr>
          <w:pStyle w:val="af1"/>
          <w:jc w:val="center"/>
        </w:pPr>
        <w:r>
          <w:fldChar w:fldCharType="begin"/>
        </w:r>
        <w:r w:rsidR="003704D7">
          <w:instrText>PAGE   \* MERGEFORMAT</w:instrText>
        </w:r>
        <w:r>
          <w:fldChar w:fldCharType="separate"/>
        </w:r>
        <w:r w:rsidR="00801B0A">
          <w:rPr>
            <w:noProof/>
          </w:rPr>
          <w:t>1</w:t>
        </w:r>
        <w:r>
          <w:fldChar w:fldCharType="end"/>
        </w:r>
        <w:r w:rsidR="003704D7">
          <w:t xml:space="preserve"> из </w:t>
        </w:r>
        <w:r w:rsidR="0020112D">
          <w:t>1</w:t>
        </w:r>
      </w:p>
    </w:sdtContent>
  </w:sdt>
  <w:p w14:paraId="065EFB2D" w14:textId="77777777" w:rsidR="003704D7" w:rsidRDefault="003704D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B3995" w14:textId="77777777" w:rsidR="00C61080" w:rsidRDefault="00C61080" w:rsidP="006957A9">
      <w:r>
        <w:separator/>
      </w:r>
    </w:p>
  </w:footnote>
  <w:footnote w:type="continuationSeparator" w:id="0">
    <w:p w14:paraId="2F9ECA21" w14:textId="77777777" w:rsidR="00C61080" w:rsidRDefault="00C61080" w:rsidP="0069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3884"/>
    <w:multiLevelType w:val="hybridMultilevel"/>
    <w:tmpl w:val="297CB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1565E"/>
    <w:multiLevelType w:val="hybridMultilevel"/>
    <w:tmpl w:val="B6A4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A6AEB"/>
    <w:multiLevelType w:val="hybridMultilevel"/>
    <w:tmpl w:val="BE50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94E24"/>
    <w:multiLevelType w:val="hybridMultilevel"/>
    <w:tmpl w:val="1FD805C6"/>
    <w:lvl w:ilvl="0" w:tplc="6B2024FC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">
    <w:nsid w:val="5E5D633D"/>
    <w:multiLevelType w:val="hybridMultilevel"/>
    <w:tmpl w:val="CD3E3FDE"/>
    <w:lvl w:ilvl="0" w:tplc="36000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66F"/>
    <w:rsid w:val="00020B22"/>
    <w:rsid w:val="00047317"/>
    <w:rsid w:val="000507C8"/>
    <w:rsid w:val="0005173C"/>
    <w:rsid w:val="00055229"/>
    <w:rsid w:val="00064AC6"/>
    <w:rsid w:val="00075A63"/>
    <w:rsid w:val="0007604B"/>
    <w:rsid w:val="000770F1"/>
    <w:rsid w:val="000806C5"/>
    <w:rsid w:val="00083A38"/>
    <w:rsid w:val="00087EBA"/>
    <w:rsid w:val="000A4705"/>
    <w:rsid w:val="000D1E55"/>
    <w:rsid w:val="000E20DE"/>
    <w:rsid w:val="000E3516"/>
    <w:rsid w:val="000E363D"/>
    <w:rsid w:val="000E4537"/>
    <w:rsid w:val="000E7E0F"/>
    <w:rsid w:val="000F5CCC"/>
    <w:rsid w:val="00123841"/>
    <w:rsid w:val="00123A99"/>
    <w:rsid w:val="00144D85"/>
    <w:rsid w:val="00154D92"/>
    <w:rsid w:val="00161C3D"/>
    <w:rsid w:val="0016424A"/>
    <w:rsid w:val="00166A60"/>
    <w:rsid w:val="00175377"/>
    <w:rsid w:val="001777D0"/>
    <w:rsid w:val="0018119E"/>
    <w:rsid w:val="001A2991"/>
    <w:rsid w:val="001A595E"/>
    <w:rsid w:val="001A7AD7"/>
    <w:rsid w:val="001D3A20"/>
    <w:rsid w:val="001D6A7E"/>
    <w:rsid w:val="001E69A7"/>
    <w:rsid w:val="001E7534"/>
    <w:rsid w:val="001E7C2A"/>
    <w:rsid w:val="0020112D"/>
    <w:rsid w:val="00210FBF"/>
    <w:rsid w:val="0021254D"/>
    <w:rsid w:val="002273FF"/>
    <w:rsid w:val="00227DB9"/>
    <w:rsid w:val="0023312C"/>
    <w:rsid w:val="00254066"/>
    <w:rsid w:val="00261B49"/>
    <w:rsid w:val="00275901"/>
    <w:rsid w:val="00283DBD"/>
    <w:rsid w:val="00284894"/>
    <w:rsid w:val="00293654"/>
    <w:rsid w:val="0029366F"/>
    <w:rsid w:val="002C4D7D"/>
    <w:rsid w:val="002C7DA7"/>
    <w:rsid w:val="002D6B0C"/>
    <w:rsid w:val="00302C9D"/>
    <w:rsid w:val="003035F9"/>
    <w:rsid w:val="00320C29"/>
    <w:rsid w:val="00327B8B"/>
    <w:rsid w:val="0033029A"/>
    <w:rsid w:val="00336FAA"/>
    <w:rsid w:val="0035665F"/>
    <w:rsid w:val="00365BB8"/>
    <w:rsid w:val="003667DA"/>
    <w:rsid w:val="003704D7"/>
    <w:rsid w:val="00381ADF"/>
    <w:rsid w:val="00381EA7"/>
    <w:rsid w:val="0038497C"/>
    <w:rsid w:val="0039664F"/>
    <w:rsid w:val="003A4297"/>
    <w:rsid w:val="003B55E3"/>
    <w:rsid w:val="003C4B40"/>
    <w:rsid w:val="003D2EB2"/>
    <w:rsid w:val="003D6CB3"/>
    <w:rsid w:val="003F52C9"/>
    <w:rsid w:val="00400664"/>
    <w:rsid w:val="00407DC8"/>
    <w:rsid w:val="00417BC2"/>
    <w:rsid w:val="0043460F"/>
    <w:rsid w:val="004372B6"/>
    <w:rsid w:val="0045751A"/>
    <w:rsid w:val="00460E12"/>
    <w:rsid w:val="004714FC"/>
    <w:rsid w:val="004720EC"/>
    <w:rsid w:val="00486AEB"/>
    <w:rsid w:val="004A1499"/>
    <w:rsid w:val="004B18FC"/>
    <w:rsid w:val="004C07D9"/>
    <w:rsid w:val="004C7FA6"/>
    <w:rsid w:val="004D4475"/>
    <w:rsid w:val="00511DFD"/>
    <w:rsid w:val="00522658"/>
    <w:rsid w:val="00525449"/>
    <w:rsid w:val="00526A94"/>
    <w:rsid w:val="00544AF2"/>
    <w:rsid w:val="00545271"/>
    <w:rsid w:val="005545FC"/>
    <w:rsid w:val="0059219D"/>
    <w:rsid w:val="005D29E5"/>
    <w:rsid w:val="005E5CDD"/>
    <w:rsid w:val="00601957"/>
    <w:rsid w:val="00632E4B"/>
    <w:rsid w:val="00637E75"/>
    <w:rsid w:val="00642A42"/>
    <w:rsid w:val="00643A61"/>
    <w:rsid w:val="00651329"/>
    <w:rsid w:val="00653BF2"/>
    <w:rsid w:val="00656D07"/>
    <w:rsid w:val="00664B14"/>
    <w:rsid w:val="0066699F"/>
    <w:rsid w:val="0067022B"/>
    <w:rsid w:val="00670321"/>
    <w:rsid w:val="006774F1"/>
    <w:rsid w:val="006957A9"/>
    <w:rsid w:val="006B0EFD"/>
    <w:rsid w:val="006B7567"/>
    <w:rsid w:val="006C1FBE"/>
    <w:rsid w:val="006D4D23"/>
    <w:rsid w:val="006E1CC8"/>
    <w:rsid w:val="006E6B0F"/>
    <w:rsid w:val="00703E65"/>
    <w:rsid w:val="007054C9"/>
    <w:rsid w:val="00723087"/>
    <w:rsid w:val="007304D8"/>
    <w:rsid w:val="00731037"/>
    <w:rsid w:val="00744DC8"/>
    <w:rsid w:val="00745AC2"/>
    <w:rsid w:val="007B06F1"/>
    <w:rsid w:val="007B333A"/>
    <w:rsid w:val="007D1A39"/>
    <w:rsid w:val="007D4E6E"/>
    <w:rsid w:val="007E6324"/>
    <w:rsid w:val="007E7E60"/>
    <w:rsid w:val="007F07A3"/>
    <w:rsid w:val="007F587D"/>
    <w:rsid w:val="00801B0A"/>
    <w:rsid w:val="00823F73"/>
    <w:rsid w:val="0083417B"/>
    <w:rsid w:val="0085292E"/>
    <w:rsid w:val="008738B7"/>
    <w:rsid w:val="008A2382"/>
    <w:rsid w:val="008A2E6A"/>
    <w:rsid w:val="008B1204"/>
    <w:rsid w:val="008B6186"/>
    <w:rsid w:val="008D7298"/>
    <w:rsid w:val="008F2206"/>
    <w:rsid w:val="00906EBB"/>
    <w:rsid w:val="009238D7"/>
    <w:rsid w:val="00940A11"/>
    <w:rsid w:val="0094321F"/>
    <w:rsid w:val="00945394"/>
    <w:rsid w:val="00950E19"/>
    <w:rsid w:val="00961151"/>
    <w:rsid w:val="00973BE6"/>
    <w:rsid w:val="009A1F9A"/>
    <w:rsid w:val="009B3503"/>
    <w:rsid w:val="009B514D"/>
    <w:rsid w:val="009B6201"/>
    <w:rsid w:val="009E4A50"/>
    <w:rsid w:val="009F78E3"/>
    <w:rsid w:val="00A0772A"/>
    <w:rsid w:val="00A37859"/>
    <w:rsid w:val="00A52537"/>
    <w:rsid w:val="00A5518A"/>
    <w:rsid w:val="00AA1986"/>
    <w:rsid w:val="00AA3335"/>
    <w:rsid w:val="00AB2563"/>
    <w:rsid w:val="00AC2B94"/>
    <w:rsid w:val="00AD35FC"/>
    <w:rsid w:val="00AE6665"/>
    <w:rsid w:val="00AF2C91"/>
    <w:rsid w:val="00B01682"/>
    <w:rsid w:val="00B10B18"/>
    <w:rsid w:val="00B20B5F"/>
    <w:rsid w:val="00B27F15"/>
    <w:rsid w:val="00B31E09"/>
    <w:rsid w:val="00B42572"/>
    <w:rsid w:val="00B53B12"/>
    <w:rsid w:val="00B54F0E"/>
    <w:rsid w:val="00B56B91"/>
    <w:rsid w:val="00B573C3"/>
    <w:rsid w:val="00B72323"/>
    <w:rsid w:val="00B73FE6"/>
    <w:rsid w:val="00B84FFB"/>
    <w:rsid w:val="00B86963"/>
    <w:rsid w:val="00B92C90"/>
    <w:rsid w:val="00B9352A"/>
    <w:rsid w:val="00B96321"/>
    <w:rsid w:val="00BA6D17"/>
    <w:rsid w:val="00BB4790"/>
    <w:rsid w:val="00BD471B"/>
    <w:rsid w:val="00BE10AA"/>
    <w:rsid w:val="00BE646C"/>
    <w:rsid w:val="00C04B31"/>
    <w:rsid w:val="00C11280"/>
    <w:rsid w:val="00C202A4"/>
    <w:rsid w:val="00C224F5"/>
    <w:rsid w:val="00C30B57"/>
    <w:rsid w:val="00C4533F"/>
    <w:rsid w:val="00C560AF"/>
    <w:rsid w:val="00C565B8"/>
    <w:rsid w:val="00C61080"/>
    <w:rsid w:val="00C85FC6"/>
    <w:rsid w:val="00CB0FB2"/>
    <w:rsid w:val="00CB6E9D"/>
    <w:rsid w:val="00CE38FF"/>
    <w:rsid w:val="00CF01F7"/>
    <w:rsid w:val="00D070FB"/>
    <w:rsid w:val="00D15C03"/>
    <w:rsid w:val="00D27BC1"/>
    <w:rsid w:val="00D300A0"/>
    <w:rsid w:val="00D3339D"/>
    <w:rsid w:val="00D65383"/>
    <w:rsid w:val="00D723AF"/>
    <w:rsid w:val="00D82A7A"/>
    <w:rsid w:val="00D86FF1"/>
    <w:rsid w:val="00D968CA"/>
    <w:rsid w:val="00DA481B"/>
    <w:rsid w:val="00DB16B3"/>
    <w:rsid w:val="00DD2D91"/>
    <w:rsid w:val="00DE4CE4"/>
    <w:rsid w:val="00DF28BB"/>
    <w:rsid w:val="00E01980"/>
    <w:rsid w:val="00E0790E"/>
    <w:rsid w:val="00E159C9"/>
    <w:rsid w:val="00E34218"/>
    <w:rsid w:val="00E34653"/>
    <w:rsid w:val="00E513E6"/>
    <w:rsid w:val="00E5338F"/>
    <w:rsid w:val="00E67354"/>
    <w:rsid w:val="00E75946"/>
    <w:rsid w:val="00E761C5"/>
    <w:rsid w:val="00E8585F"/>
    <w:rsid w:val="00E90E28"/>
    <w:rsid w:val="00EB0FCD"/>
    <w:rsid w:val="00EB2892"/>
    <w:rsid w:val="00EB3C5C"/>
    <w:rsid w:val="00EB58AD"/>
    <w:rsid w:val="00ED0615"/>
    <w:rsid w:val="00ED7DBC"/>
    <w:rsid w:val="00F047E1"/>
    <w:rsid w:val="00F10204"/>
    <w:rsid w:val="00F1295C"/>
    <w:rsid w:val="00F224CB"/>
    <w:rsid w:val="00F23D96"/>
    <w:rsid w:val="00F274A8"/>
    <w:rsid w:val="00F344AD"/>
    <w:rsid w:val="00F42500"/>
    <w:rsid w:val="00F432BF"/>
    <w:rsid w:val="00F53776"/>
    <w:rsid w:val="00F53D7C"/>
    <w:rsid w:val="00F67D6E"/>
    <w:rsid w:val="00F70DC5"/>
    <w:rsid w:val="00F77F46"/>
    <w:rsid w:val="00FC068D"/>
    <w:rsid w:val="00FC1C26"/>
    <w:rsid w:val="00FD1605"/>
    <w:rsid w:val="00FD446E"/>
    <w:rsid w:val="00FD6DAA"/>
    <w:rsid w:val="00FE5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63A36"/>
  <w15:docId w15:val="{BC5E714D-4EC3-4AB1-B734-658E1AC2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0E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64A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3849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B54F0E"/>
    <w:rPr>
      <w:rFonts w:cs="Times New Roman"/>
      <w:b/>
      <w:bCs/>
    </w:rPr>
  </w:style>
  <w:style w:type="character" w:customStyle="1" w:styleId="-">
    <w:name w:val="Интернет-ссылка"/>
    <w:uiPriority w:val="99"/>
    <w:rsid w:val="0029366F"/>
    <w:rPr>
      <w:color w:val="000080"/>
      <w:u w:val="single"/>
    </w:rPr>
  </w:style>
  <w:style w:type="character" w:customStyle="1" w:styleId="ListLabel1">
    <w:name w:val="ListLabel 1"/>
    <w:uiPriority w:val="99"/>
    <w:rsid w:val="0029366F"/>
  </w:style>
  <w:style w:type="character" w:customStyle="1" w:styleId="a4">
    <w:name w:val="Выделение жирным"/>
    <w:uiPriority w:val="99"/>
    <w:rsid w:val="0029366F"/>
    <w:rPr>
      <w:b/>
    </w:rPr>
  </w:style>
  <w:style w:type="paragraph" w:customStyle="1" w:styleId="11">
    <w:name w:val="Заголовок1"/>
    <w:basedOn w:val="a"/>
    <w:next w:val="a5"/>
    <w:uiPriority w:val="99"/>
    <w:rsid w:val="002936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29366F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27BC1"/>
    <w:rPr>
      <w:rFonts w:cs="Times New Roman"/>
      <w:sz w:val="24"/>
      <w:szCs w:val="24"/>
    </w:rPr>
  </w:style>
  <w:style w:type="paragraph" w:styleId="a7">
    <w:name w:val="List"/>
    <w:basedOn w:val="a5"/>
    <w:uiPriority w:val="99"/>
    <w:rsid w:val="0029366F"/>
    <w:rPr>
      <w:rFonts w:cs="Mangal"/>
    </w:rPr>
  </w:style>
  <w:style w:type="paragraph" w:styleId="a8">
    <w:name w:val="caption"/>
    <w:basedOn w:val="a"/>
    <w:uiPriority w:val="99"/>
    <w:qFormat/>
    <w:rsid w:val="0029366F"/>
    <w:pPr>
      <w:suppressLineNumbers/>
      <w:spacing w:before="120" w:after="120"/>
    </w:pPr>
    <w:rPr>
      <w:rFonts w:cs="Mangal"/>
      <w:i/>
      <w:iCs/>
    </w:rPr>
  </w:style>
  <w:style w:type="paragraph" w:styleId="12">
    <w:name w:val="index 1"/>
    <w:basedOn w:val="a"/>
    <w:next w:val="a"/>
    <w:autoRedefine/>
    <w:uiPriority w:val="99"/>
    <w:semiHidden/>
    <w:rsid w:val="00B54F0E"/>
    <w:pPr>
      <w:ind w:left="240" w:hanging="240"/>
    </w:pPr>
  </w:style>
  <w:style w:type="paragraph" w:styleId="a9">
    <w:name w:val="index heading"/>
    <w:basedOn w:val="a"/>
    <w:uiPriority w:val="99"/>
    <w:rsid w:val="0029366F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B54F0E"/>
    <w:pPr>
      <w:widowControl w:val="0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uiPriority w:val="99"/>
    <w:rsid w:val="00F10204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17537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44D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4D85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B573C3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73C3"/>
    <w:pPr>
      <w:widowControl w:val="0"/>
      <w:shd w:val="clear" w:color="auto" w:fill="FFFFFF"/>
      <w:spacing w:before="200" w:line="206" w:lineRule="exact"/>
      <w:jc w:val="center"/>
    </w:pPr>
    <w:rPr>
      <w:rFonts w:ascii="Arial Narrow" w:eastAsia="Arial Narrow" w:hAnsi="Arial Narrow" w:cs="Arial Narrow"/>
      <w:sz w:val="18"/>
      <w:szCs w:val="18"/>
    </w:rPr>
  </w:style>
  <w:style w:type="character" w:customStyle="1" w:styleId="4">
    <w:name w:val="Основной текст (4)_"/>
    <w:basedOn w:val="a0"/>
    <w:link w:val="40"/>
    <w:locked/>
    <w:rsid w:val="00B573C3"/>
    <w:rPr>
      <w:rFonts w:ascii="Arial Narrow" w:eastAsia="Arial Narrow" w:hAnsi="Arial Narrow" w:cs="Arial Narrow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73C3"/>
    <w:pPr>
      <w:widowControl w:val="0"/>
      <w:shd w:val="clear" w:color="auto" w:fill="FFFFFF"/>
      <w:spacing w:before="200" w:line="226" w:lineRule="exact"/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B73FE6"/>
    <w:rPr>
      <w:color w:val="605E5C"/>
      <w:shd w:val="clear" w:color="auto" w:fill="E1DFDD"/>
    </w:rPr>
  </w:style>
  <w:style w:type="character" w:customStyle="1" w:styleId="blk">
    <w:name w:val="blk"/>
    <w:basedOn w:val="a0"/>
    <w:rsid w:val="00632E4B"/>
  </w:style>
  <w:style w:type="paragraph" w:styleId="ae">
    <w:name w:val="List Paragraph"/>
    <w:basedOn w:val="a"/>
    <w:uiPriority w:val="34"/>
    <w:qFormat/>
    <w:rsid w:val="009A1F9A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6957A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957A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6957A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957A9"/>
    <w:rPr>
      <w:sz w:val="24"/>
      <w:szCs w:val="24"/>
    </w:rPr>
  </w:style>
  <w:style w:type="character" w:customStyle="1" w:styleId="nobr">
    <w:name w:val="nobr"/>
    <w:basedOn w:val="a0"/>
    <w:rsid w:val="007D1A39"/>
  </w:style>
  <w:style w:type="character" w:customStyle="1" w:styleId="20">
    <w:name w:val="Заголовок 2 Знак"/>
    <w:basedOn w:val="a0"/>
    <w:link w:val="2"/>
    <w:uiPriority w:val="9"/>
    <w:rsid w:val="0038497C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064A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03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single" w:sz="4" w:space="6" w:color="CCCCCC"/>
          </w:divBdr>
        </w:div>
      </w:divsChild>
    </w:div>
    <w:div w:id="50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5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CCCCC"/>
            <w:bottom w:val="none" w:sz="0" w:space="0" w:color="auto"/>
            <w:right w:val="single" w:sz="6" w:space="8" w:color="CCCCCC"/>
          </w:divBdr>
        </w:div>
      </w:divsChild>
    </w:div>
    <w:div w:id="238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_____________________________</vt:lpstr>
    </vt:vector>
  </TitlesOfParts>
  <Company>SPecialiST RePack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_____________________________</dc:title>
  <dc:creator>v.baldin</dc:creator>
  <cp:lastModifiedBy>Beat Masta</cp:lastModifiedBy>
  <cp:revision>25</cp:revision>
  <cp:lastPrinted>2024-01-31T14:51:00Z</cp:lastPrinted>
  <dcterms:created xsi:type="dcterms:W3CDTF">2021-10-05T19:52:00Z</dcterms:created>
  <dcterms:modified xsi:type="dcterms:W3CDTF">2024-02-03T18:52:00Z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